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8" w:rsidRPr="00DB3A28" w:rsidRDefault="007B0B5C" w:rsidP="00DB3A28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4E7550">
        <w:rPr>
          <w:rFonts w:ascii="黑体" w:eastAsia="黑体" w:hAnsi="黑体" w:hint="eastAsia"/>
          <w:sz w:val="32"/>
          <w:szCs w:val="32"/>
        </w:rPr>
        <w:t>“车子</w:t>
      </w:r>
      <w:r w:rsidRPr="004E7550">
        <w:rPr>
          <w:rFonts w:ascii="黑体" w:eastAsia="黑体" w:hAnsi="黑体"/>
          <w:sz w:val="32"/>
          <w:szCs w:val="32"/>
        </w:rPr>
        <w:t>叭叭叭</w:t>
      </w:r>
      <w:r w:rsidRPr="004E7550">
        <w:rPr>
          <w:rFonts w:ascii="黑体" w:eastAsia="黑体" w:hAnsi="黑体" w:hint="eastAsia"/>
          <w:sz w:val="32"/>
          <w:szCs w:val="32"/>
        </w:rPr>
        <w:t>”</w:t>
      </w:r>
      <w:r w:rsidR="008B30B5" w:rsidRPr="004E7550">
        <w:rPr>
          <w:rFonts w:ascii="黑体" w:eastAsia="黑体" w:hAnsi="黑体" w:hint="eastAsia"/>
          <w:sz w:val="32"/>
          <w:szCs w:val="32"/>
        </w:rPr>
        <w:t>主题</w:t>
      </w:r>
      <w:r w:rsidR="006E5A78" w:rsidRPr="004E7550">
        <w:rPr>
          <w:rFonts w:ascii="黑体" w:eastAsia="黑体" w:hAnsi="黑体" w:hint="eastAsia"/>
          <w:sz w:val="32"/>
          <w:szCs w:val="32"/>
        </w:rPr>
        <w:t>发展评估表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7654"/>
        <w:gridCol w:w="2017"/>
      </w:tblGrid>
      <w:tr w:rsidR="008B30B5" w:rsidRPr="00DB3A28" w:rsidTr="00620744">
        <w:tc>
          <w:tcPr>
            <w:tcW w:w="1384" w:type="dxa"/>
            <w:shd w:val="clear" w:color="auto" w:fill="B8CCE4" w:themeFill="accent1" w:themeFillTint="66"/>
          </w:tcPr>
          <w:p w:rsidR="008B30B5" w:rsidRPr="00DB3A28" w:rsidRDefault="008B30B5" w:rsidP="008B30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b/>
                <w:sz w:val="24"/>
                <w:szCs w:val="24"/>
              </w:rPr>
              <w:t>发展领域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8B30B5" w:rsidRPr="00DB3A28" w:rsidRDefault="008B30B5" w:rsidP="008B30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b/>
                <w:sz w:val="24"/>
                <w:szCs w:val="24"/>
              </w:rPr>
              <w:t>发展子领域</w:t>
            </w:r>
          </w:p>
        </w:tc>
        <w:tc>
          <w:tcPr>
            <w:tcW w:w="7654" w:type="dxa"/>
            <w:shd w:val="clear" w:color="auto" w:fill="FBD4B4" w:themeFill="accent6" w:themeFillTint="66"/>
          </w:tcPr>
          <w:p w:rsidR="008B30B5" w:rsidRPr="00DB3A28" w:rsidRDefault="008B30B5" w:rsidP="008B30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b/>
                <w:sz w:val="24"/>
                <w:szCs w:val="24"/>
              </w:rPr>
              <w:t>发展表现</w:t>
            </w:r>
          </w:p>
        </w:tc>
        <w:tc>
          <w:tcPr>
            <w:tcW w:w="2017" w:type="dxa"/>
            <w:shd w:val="clear" w:color="auto" w:fill="FBD4B4" w:themeFill="accent6" w:themeFillTint="66"/>
          </w:tcPr>
          <w:p w:rsidR="008B30B5" w:rsidRPr="00DB3A28" w:rsidRDefault="008B30B5" w:rsidP="008B30B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b/>
                <w:sz w:val="24"/>
                <w:szCs w:val="24"/>
              </w:rPr>
              <w:t>对应活动</w:t>
            </w:r>
          </w:p>
        </w:tc>
      </w:tr>
      <w:tr w:rsidR="008B30B5" w:rsidRPr="00AB29DF" w:rsidTr="00620744">
        <w:tc>
          <w:tcPr>
            <w:tcW w:w="1384" w:type="dxa"/>
            <w:shd w:val="clear" w:color="auto" w:fill="B8CCE4" w:themeFill="accent1" w:themeFillTint="66"/>
          </w:tcPr>
          <w:p w:rsidR="008B30B5" w:rsidRPr="00AB29DF" w:rsidRDefault="004E7550" w:rsidP="00DB3A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科学</w:t>
            </w:r>
          </w:p>
        </w:tc>
        <w:tc>
          <w:tcPr>
            <w:tcW w:w="3119" w:type="dxa"/>
          </w:tcPr>
          <w:p w:rsidR="008B30B5" w:rsidRPr="00DB3A28" w:rsidRDefault="004E7550" w:rsidP="00DB3A28">
            <w:pPr>
              <w:numPr>
                <w:ilvl w:val="0"/>
                <w:numId w:val="12"/>
              </w:num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科学探究</w:t>
            </w:r>
          </w:p>
        </w:tc>
        <w:tc>
          <w:tcPr>
            <w:tcW w:w="7654" w:type="dxa"/>
          </w:tcPr>
          <w:p w:rsidR="00B25874" w:rsidRPr="00DB3A28" w:rsidRDefault="002739DE" w:rsidP="00AB29DF">
            <w:pPr>
              <w:numPr>
                <w:ilvl w:val="0"/>
                <w:numId w:val="17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了解生活中常见车和</w:t>
            </w:r>
            <w:r w:rsidR="00B25874" w:rsidRPr="00DB3A28">
              <w:rPr>
                <w:rFonts w:ascii="宋体" w:eastAsia="宋体" w:hAnsi="宋体" w:hint="eastAsia"/>
                <w:sz w:val="24"/>
                <w:szCs w:val="24"/>
              </w:rPr>
              <w:t>几种特种车的特征及用途。</w:t>
            </w:r>
          </w:p>
          <w:p w:rsidR="00B25874" w:rsidRPr="00DB3A28" w:rsidRDefault="00B25874" w:rsidP="00AB29DF">
            <w:pPr>
              <w:numPr>
                <w:ilvl w:val="0"/>
                <w:numId w:val="17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能根据车子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特征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进行分类。</w:t>
            </w:r>
          </w:p>
          <w:p w:rsidR="00B25874" w:rsidRPr="00DB3A28" w:rsidRDefault="002739DE" w:rsidP="00AB29DF">
            <w:pPr>
              <w:numPr>
                <w:ilvl w:val="0"/>
                <w:numId w:val="17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探索汽车的基本构造，知道车子的一些共同特征。</w:t>
            </w:r>
          </w:p>
          <w:p w:rsidR="00B25874" w:rsidRPr="00DB3A28" w:rsidRDefault="002739DE" w:rsidP="00AB29DF">
            <w:pPr>
              <w:numPr>
                <w:ilvl w:val="0"/>
                <w:numId w:val="17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了解与车有关的场所的设施与功能。</w:t>
            </w:r>
          </w:p>
          <w:p w:rsidR="008B30B5" w:rsidRPr="00DB3A28" w:rsidRDefault="008B30B5" w:rsidP="002D315D">
            <w:pPr>
              <w:ind w:left="72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7" w:type="dxa"/>
          </w:tcPr>
          <w:p w:rsidR="008B30B5" w:rsidRPr="00AB29DF" w:rsidRDefault="00AB29DF" w:rsidP="003A038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1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2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4、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13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14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15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16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17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、19、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20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21、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22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2E333C">
              <w:rPr>
                <w:rFonts w:ascii="宋体" w:eastAsia="宋体" w:hAnsi="宋体" w:hint="eastAsia"/>
                <w:sz w:val="24"/>
                <w:szCs w:val="24"/>
              </w:rPr>
              <w:t>28、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</w:tr>
      <w:tr w:rsidR="008B30B5" w:rsidRPr="00AB29DF" w:rsidTr="00620744">
        <w:tc>
          <w:tcPr>
            <w:tcW w:w="1384" w:type="dxa"/>
            <w:shd w:val="clear" w:color="auto" w:fill="B8CCE4" w:themeFill="accent1" w:themeFillTint="66"/>
          </w:tcPr>
          <w:p w:rsidR="008B30B5" w:rsidRPr="00AB29DF" w:rsidRDefault="008B30B5" w:rsidP="00DB3A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b/>
                <w:sz w:val="24"/>
                <w:szCs w:val="24"/>
              </w:rPr>
              <w:t>语言</w:t>
            </w:r>
          </w:p>
        </w:tc>
        <w:tc>
          <w:tcPr>
            <w:tcW w:w="3119" w:type="dxa"/>
          </w:tcPr>
          <w:p w:rsidR="006B21B8" w:rsidRPr="00AB29DF" w:rsidRDefault="00C42253" w:rsidP="00AB29DF">
            <w:pPr>
              <w:numPr>
                <w:ilvl w:val="0"/>
                <w:numId w:val="13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倾听与表达</w:t>
            </w:r>
          </w:p>
          <w:p w:rsidR="006B21B8" w:rsidRPr="00AB29DF" w:rsidRDefault="00C42253" w:rsidP="00AB29DF">
            <w:pPr>
              <w:numPr>
                <w:ilvl w:val="0"/>
                <w:numId w:val="13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阅读与书写准备</w:t>
            </w:r>
          </w:p>
          <w:p w:rsidR="008B30B5" w:rsidRPr="00AB29DF" w:rsidRDefault="008B30B5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54" w:type="dxa"/>
          </w:tcPr>
          <w:p w:rsidR="006B21B8" w:rsidRPr="00DB3A28" w:rsidRDefault="00C42253" w:rsidP="00AB29DF">
            <w:pPr>
              <w:numPr>
                <w:ilvl w:val="0"/>
                <w:numId w:val="18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喜欢同伴交流</w:t>
            </w:r>
            <w:r w:rsidR="00B25874" w:rsidRPr="00DB3A28">
              <w:rPr>
                <w:rFonts w:ascii="宋体" w:eastAsia="宋体" w:hAnsi="宋体" w:hint="eastAsia"/>
                <w:sz w:val="24"/>
                <w:szCs w:val="24"/>
              </w:rPr>
              <w:t>关于车子</w:t>
            </w:r>
            <w:r w:rsidR="00934CAC" w:rsidRPr="00DB3A28">
              <w:rPr>
                <w:rFonts w:ascii="宋体" w:eastAsia="宋体" w:hAnsi="宋体" w:hint="eastAsia"/>
                <w:sz w:val="24"/>
                <w:szCs w:val="24"/>
              </w:rPr>
              <w:t>的经验，能用简单</w:t>
            </w:r>
            <w:r w:rsidR="00934CAC" w:rsidRPr="00DB3A28">
              <w:rPr>
                <w:rFonts w:ascii="宋体" w:eastAsia="宋体" w:hAnsi="宋体"/>
                <w:sz w:val="24"/>
                <w:szCs w:val="24"/>
              </w:rPr>
              <w:t>、</w:t>
            </w:r>
            <w:r w:rsidR="00B25874" w:rsidRPr="00DB3A28">
              <w:rPr>
                <w:rFonts w:ascii="宋体" w:eastAsia="宋体" w:hAnsi="宋体"/>
                <w:sz w:val="24"/>
                <w:szCs w:val="24"/>
              </w:rPr>
              <w:t>准确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的语言</w:t>
            </w:r>
            <w:r w:rsidR="00B25874" w:rsidRPr="00DB3A28">
              <w:rPr>
                <w:rFonts w:ascii="宋体" w:eastAsia="宋体" w:hAnsi="宋体" w:hint="eastAsia"/>
                <w:sz w:val="24"/>
                <w:szCs w:val="24"/>
              </w:rPr>
              <w:t>讲述车子</w:t>
            </w:r>
            <w:r w:rsidR="00B25874" w:rsidRPr="00DB3A28">
              <w:rPr>
                <w:rFonts w:ascii="宋体" w:eastAsia="宋体" w:hAnsi="宋体"/>
                <w:sz w:val="24"/>
                <w:szCs w:val="24"/>
              </w:rPr>
              <w:t>的特性</w:t>
            </w:r>
            <w:r w:rsidR="00B25874" w:rsidRPr="00DB3A28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="00B25874" w:rsidRPr="00DB3A28">
              <w:rPr>
                <w:rFonts w:ascii="宋体" w:eastAsia="宋体" w:hAnsi="宋体"/>
                <w:sz w:val="24"/>
                <w:szCs w:val="24"/>
              </w:rPr>
              <w:t>用途。</w:t>
            </w:r>
          </w:p>
          <w:p w:rsidR="006B21B8" w:rsidRPr="00DB3A28" w:rsidRDefault="00B25874" w:rsidP="00AB29DF">
            <w:pPr>
              <w:numPr>
                <w:ilvl w:val="0"/>
                <w:numId w:val="18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阅读与主题有关的图书，学习观察图画</w:t>
            </w:r>
            <w:r w:rsidR="00C42253" w:rsidRPr="00DB3A28">
              <w:rPr>
                <w:rFonts w:ascii="宋体" w:eastAsia="宋体" w:hAnsi="宋体" w:hint="eastAsia"/>
                <w:sz w:val="24"/>
                <w:szCs w:val="24"/>
              </w:rPr>
              <w:t>信息，能讲述图书的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C42253" w:rsidRPr="00DB3A28">
              <w:rPr>
                <w:rFonts w:ascii="宋体" w:eastAsia="宋体" w:hAnsi="宋体" w:hint="eastAsia"/>
                <w:sz w:val="24"/>
                <w:szCs w:val="24"/>
              </w:rPr>
              <w:t>内容，在阅读的过程中发展初步的阅读理解能力。</w:t>
            </w:r>
          </w:p>
          <w:p w:rsidR="008B30B5" w:rsidRPr="00DB3A28" w:rsidRDefault="008B30B5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7" w:type="dxa"/>
          </w:tcPr>
          <w:p w:rsidR="00AB29DF" w:rsidRPr="00AB29DF" w:rsidRDefault="00AB29DF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4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6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7、14、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15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17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18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、2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0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21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22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23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26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30</w:t>
            </w:r>
          </w:p>
          <w:p w:rsidR="008B30B5" w:rsidRPr="00AB29DF" w:rsidRDefault="008B30B5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30B5" w:rsidRPr="00AB29DF" w:rsidTr="00620744">
        <w:tc>
          <w:tcPr>
            <w:tcW w:w="1384" w:type="dxa"/>
            <w:shd w:val="clear" w:color="auto" w:fill="B8CCE4" w:themeFill="accent1" w:themeFillTint="66"/>
          </w:tcPr>
          <w:p w:rsidR="008B30B5" w:rsidRPr="00AB29DF" w:rsidRDefault="004E7550" w:rsidP="00DB3A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社会</w:t>
            </w:r>
          </w:p>
        </w:tc>
        <w:tc>
          <w:tcPr>
            <w:tcW w:w="3119" w:type="dxa"/>
          </w:tcPr>
          <w:p w:rsidR="008B30B5" w:rsidRPr="00AB29DF" w:rsidRDefault="002739DE" w:rsidP="002739DE">
            <w:pPr>
              <w:numPr>
                <w:ilvl w:val="0"/>
                <w:numId w:val="14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</w:t>
            </w:r>
            <w:r>
              <w:rPr>
                <w:rFonts w:ascii="宋体" w:eastAsia="宋体" w:hAnsi="宋体"/>
                <w:sz w:val="24"/>
                <w:szCs w:val="24"/>
              </w:rPr>
              <w:t>适应</w:t>
            </w:r>
          </w:p>
        </w:tc>
        <w:tc>
          <w:tcPr>
            <w:tcW w:w="7654" w:type="dxa"/>
          </w:tcPr>
          <w:p w:rsidR="00B25874" w:rsidRPr="00DB3A28" w:rsidRDefault="00B25874" w:rsidP="00AB29DF">
            <w:pPr>
              <w:numPr>
                <w:ilvl w:val="0"/>
                <w:numId w:val="19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了解车</w:t>
            </w:r>
            <w:r w:rsidR="002D315D" w:rsidRPr="00DB3A28">
              <w:rPr>
                <w:rFonts w:ascii="宋体" w:eastAsia="宋体" w:hAnsi="宋体" w:hint="eastAsia"/>
                <w:sz w:val="24"/>
                <w:szCs w:val="24"/>
              </w:rPr>
              <w:t>子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和人们生活的关系。</w:t>
            </w:r>
          </w:p>
          <w:p w:rsidR="008B30B5" w:rsidRPr="00DB3A28" w:rsidRDefault="002739DE" w:rsidP="00B25874">
            <w:pPr>
              <w:numPr>
                <w:ilvl w:val="0"/>
                <w:numId w:val="19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知道基本的交通概念，</w:t>
            </w:r>
            <w:r w:rsidR="00B25874" w:rsidRPr="00DB3A28">
              <w:rPr>
                <w:rFonts w:ascii="宋体" w:eastAsia="宋体" w:hAnsi="宋体" w:hint="eastAsia"/>
                <w:sz w:val="24"/>
                <w:szCs w:val="24"/>
              </w:rPr>
              <w:t>并</w:t>
            </w:r>
            <w:r w:rsidR="00B25874" w:rsidRPr="00DB3A28">
              <w:rPr>
                <w:rFonts w:ascii="宋体" w:eastAsia="宋体" w:hAnsi="宋体"/>
                <w:sz w:val="24"/>
                <w:szCs w:val="24"/>
              </w:rPr>
              <w:t>能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遵守</w:t>
            </w:r>
            <w:r w:rsidR="002D315D" w:rsidRPr="00DB3A28">
              <w:rPr>
                <w:rFonts w:ascii="宋体" w:eastAsia="宋体" w:hAnsi="宋体" w:hint="eastAsia"/>
                <w:sz w:val="24"/>
                <w:szCs w:val="24"/>
              </w:rPr>
              <w:t>基本</w:t>
            </w:r>
            <w:r w:rsidR="002D315D" w:rsidRPr="00DB3A28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交通规则。</w:t>
            </w:r>
          </w:p>
          <w:p w:rsidR="00934CAC" w:rsidRPr="00DB3A28" w:rsidRDefault="00934CAC" w:rsidP="00934CAC">
            <w:pPr>
              <w:ind w:left="72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7" w:type="dxa"/>
          </w:tcPr>
          <w:p w:rsidR="008B30B5" w:rsidRPr="00AB29DF" w:rsidRDefault="00AB29DF" w:rsidP="003A0386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活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动：</w:t>
            </w:r>
            <w:r w:rsidR="00BB740B">
              <w:rPr>
                <w:rFonts w:ascii="宋体" w:eastAsia="宋体" w:hAnsi="宋体" w:hint="eastAsia"/>
                <w:sz w:val="24"/>
                <w:szCs w:val="24"/>
              </w:rPr>
              <w:t>12、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AB29DF">
              <w:rPr>
                <w:rFonts w:ascii="宋体" w:eastAsia="宋体" w:hAnsi="宋体"/>
                <w:sz w:val="24"/>
                <w:szCs w:val="24"/>
              </w:rPr>
              <w:t>5</w:t>
            </w:r>
            <w:r w:rsidR="003A0386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A0386">
              <w:rPr>
                <w:rFonts w:ascii="宋体" w:eastAsia="宋体" w:hAnsi="宋体"/>
                <w:sz w:val="24"/>
                <w:szCs w:val="24"/>
              </w:rPr>
              <w:t>26</w:t>
            </w:r>
            <w:r w:rsidR="002E333C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2E333C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</w:tr>
      <w:tr w:rsidR="008B30B5" w:rsidRPr="00AB29DF" w:rsidTr="00620744">
        <w:tc>
          <w:tcPr>
            <w:tcW w:w="1384" w:type="dxa"/>
            <w:shd w:val="clear" w:color="auto" w:fill="B8CCE4" w:themeFill="accent1" w:themeFillTint="66"/>
          </w:tcPr>
          <w:p w:rsidR="008B30B5" w:rsidRPr="00AB29DF" w:rsidRDefault="002E333C" w:rsidP="00DB3A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</w:t>
            </w:r>
          </w:p>
        </w:tc>
        <w:tc>
          <w:tcPr>
            <w:tcW w:w="3119" w:type="dxa"/>
          </w:tcPr>
          <w:p w:rsidR="002E333C" w:rsidRPr="00AB29DF" w:rsidRDefault="002E333C" w:rsidP="002E333C">
            <w:pPr>
              <w:numPr>
                <w:ilvl w:val="0"/>
                <w:numId w:val="14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动作发展</w:t>
            </w:r>
          </w:p>
          <w:p w:rsidR="002E333C" w:rsidRPr="00AB29DF" w:rsidRDefault="002E333C" w:rsidP="002E333C">
            <w:pPr>
              <w:numPr>
                <w:ilvl w:val="0"/>
                <w:numId w:val="14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生活习惯与生活能力</w:t>
            </w:r>
          </w:p>
          <w:p w:rsidR="008B30B5" w:rsidRPr="00AB29DF" w:rsidRDefault="008B30B5" w:rsidP="002E333C">
            <w:pPr>
              <w:ind w:left="72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3C" w:rsidRPr="00DB3A28" w:rsidRDefault="002E333C" w:rsidP="002E333C">
            <w:pPr>
              <w:numPr>
                <w:ilvl w:val="0"/>
                <w:numId w:val="20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开车、玩车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游戏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活动中增强大小肌肉的协调能力。</w:t>
            </w:r>
          </w:p>
          <w:p w:rsidR="002E333C" w:rsidRDefault="002E333C" w:rsidP="002E333C">
            <w:pPr>
              <w:numPr>
                <w:ilvl w:val="0"/>
                <w:numId w:val="20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知道清洗车子（玩具车）），有一定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清洁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 xml:space="preserve">保养意识。 </w:t>
            </w:r>
          </w:p>
          <w:p w:rsidR="002E333C" w:rsidRDefault="002E333C" w:rsidP="002E333C">
            <w:pPr>
              <w:numPr>
                <w:ilvl w:val="0"/>
                <w:numId w:val="20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了解</w:t>
            </w:r>
            <w:r>
              <w:rPr>
                <w:rFonts w:ascii="宋体" w:eastAsia="宋体" w:hAnsi="宋体"/>
                <w:sz w:val="24"/>
                <w:szCs w:val="24"/>
              </w:rPr>
              <w:t>乘坐车的注意事项，建立初步的安全意识。</w:t>
            </w:r>
          </w:p>
          <w:p w:rsidR="00DB3A28" w:rsidRPr="002E333C" w:rsidRDefault="00DB3A28" w:rsidP="002E333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17" w:type="dxa"/>
          </w:tcPr>
          <w:p w:rsidR="002E333C" w:rsidRPr="00AB29DF" w:rsidRDefault="002E333C" w:rsidP="002E333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动：23、24、</w:t>
            </w:r>
            <w:r>
              <w:rPr>
                <w:rFonts w:ascii="宋体" w:eastAsia="宋体" w:hAnsi="宋体"/>
                <w:sz w:val="24"/>
                <w:szCs w:val="24"/>
              </w:rPr>
              <w:t>27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33</w:t>
            </w:r>
          </w:p>
          <w:p w:rsidR="002E333C" w:rsidRDefault="002E333C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A0386" w:rsidRPr="00AB29DF" w:rsidRDefault="003A0386" w:rsidP="00AB29DF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30B5" w:rsidRPr="00AB29DF" w:rsidRDefault="008B30B5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8B30B5" w:rsidRPr="00AB29DF" w:rsidTr="00620744">
        <w:tc>
          <w:tcPr>
            <w:tcW w:w="1384" w:type="dxa"/>
            <w:shd w:val="clear" w:color="auto" w:fill="B8CCE4" w:themeFill="accent1" w:themeFillTint="66"/>
          </w:tcPr>
          <w:p w:rsidR="008B30B5" w:rsidRPr="00AB29DF" w:rsidRDefault="002E333C" w:rsidP="00DB3A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艺术</w:t>
            </w:r>
          </w:p>
        </w:tc>
        <w:tc>
          <w:tcPr>
            <w:tcW w:w="3119" w:type="dxa"/>
          </w:tcPr>
          <w:p w:rsidR="006B21B8" w:rsidRPr="002E333C" w:rsidRDefault="002E333C" w:rsidP="002E333C">
            <w:pPr>
              <w:numPr>
                <w:ilvl w:val="0"/>
                <w:numId w:val="16"/>
              </w:num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表现</w:t>
            </w:r>
            <w:r>
              <w:rPr>
                <w:rFonts w:ascii="宋体" w:eastAsia="宋体" w:hAnsi="宋体"/>
                <w:sz w:val="24"/>
                <w:szCs w:val="24"/>
              </w:rPr>
              <w:t>与创造</w:t>
            </w:r>
          </w:p>
          <w:p w:rsidR="008B30B5" w:rsidRPr="00AB29DF" w:rsidRDefault="008B30B5" w:rsidP="00AB29D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54" w:type="dxa"/>
          </w:tcPr>
          <w:p w:rsidR="002E333C" w:rsidRPr="00DB3A28" w:rsidRDefault="002E333C" w:rsidP="002E333C">
            <w:pPr>
              <w:numPr>
                <w:ilvl w:val="0"/>
                <w:numId w:val="21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运用不同的材料制作、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装饰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各种车，表现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车子的关键特征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2E333C" w:rsidRDefault="002E333C" w:rsidP="002E333C">
            <w:pPr>
              <w:numPr>
                <w:ilvl w:val="0"/>
                <w:numId w:val="21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B3A28">
              <w:rPr>
                <w:rFonts w:ascii="宋体" w:eastAsia="宋体" w:hAnsi="宋体" w:hint="eastAsia"/>
                <w:sz w:val="24"/>
                <w:szCs w:val="24"/>
              </w:rPr>
              <w:t>喜欢用</w:t>
            </w:r>
            <w:r w:rsidRPr="00DB3A28">
              <w:rPr>
                <w:rFonts w:ascii="宋体" w:eastAsia="宋体" w:hAnsi="宋体"/>
                <w:sz w:val="24"/>
                <w:szCs w:val="24"/>
              </w:rPr>
              <w:t>画画的方式创作自己喜欢的车</w:t>
            </w:r>
            <w:r w:rsidRPr="00DB3A28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B3A28" w:rsidRPr="00DB3A28" w:rsidRDefault="002D315D" w:rsidP="002E333C">
            <w:pPr>
              <w:ind w:left="72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DB3A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2E333C" w:rsidRDefault="002E333C" w:rsidP="002E333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AB29DF">
              <w:rPr>
                <w:rFonts w:ascii="宋体" w:eastAsia="宋体" w:hAnsi="宋体" w:hint="eastAsia"/>
                <w:sz w:val="24"/>
                <w:szCs w:val="24"/>
              </w:rPr>
              <w:t>活动：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 w:rsidRPr="00AB29DF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/>
                <w:sz w:val="24"/>
                <w:szCs w:val="24"/>
              </w:rPr>
              <w:t>11</w:t>
            </w:r>
          </w:p>
          <w:p w:rsidR="008B30B5" w:rsidRPr="00AB29DF" w:rsidRDefault="008B30B5" w:rsidP="002E333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E7550" w:rsidRPr="00AB29DF" w:rsidRDefault="004E7550" w:rsidP="004E7550">
      <w:pPr>
        <w:rPr>
          <w:rFonts w:hint="eastAsia"/>
          <w:sz w:val="24"/>
          <w:szCs w:val="24"/>
        </w:rPr>
      </w:pPr>
    </w:p>
    <w:sectPr w:rsidR="004E7550" w:rsidRPr="00AB29DF" w:rsidSect="008B3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0F" w:rsidRDefault="0012010F" w:rsidP="00282A74">
      <w:r>
        <w:separator/>
      </w:r>
    </w:p>
  </w:endnote>
  <w:endnote w:type="continuationSeparator" w:id="0">
    <w:p w:rsidR="0012010F" w:rsidRDefault="0012010F" w:rsidP="002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0F" w:rsidRDefault="0012010F" w:rsidP="00282A74">
      <w:r>
        <w:separator/>
      </w:r>
    </w:p>
  </w:footnote>
  <w:footnote w:type="continuationSeparator" w:id="0">
    <w:p w:rsidR="0012010F" w:rsidRDefault="0012010F" w:rsidP="0028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0F"/>
    <w:multiLevelType w:val="hybridMultilevel"/>
    <w:tmpl w:val="AA949C5E"/>
    <w:lvl w:ilvl="0" w:tplc="02D0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60CA"/>
    <w:multiLevelType w:val="hybridMultilevel"/>
    <w:tmpl w:val="AFE8D134"/>
    <w:lvl w:ilvl="0" w:tplc="AB94C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393EE6"/>
    <w:multiLevelType w:val="hybridMultilevel"/>
    <w:tmpl w:val="7B5035DE"/>
    <w:lvl w:ilvl="0" w:tplc="2B5A8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292B8F"/>
    <w:multiLevelType w:val="hybridMultilevel"/>
    <w:tmpl w:val="B582F568"/>
    <w:lvl w:ilvl="0" w:tplc="DDFE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617CDB"/>
    <w:multiLevelType w:val="hybridMultilevel"/>
    <w:tmpl w:val="587AA80A"/>
    <w:lvl w:ilvl="0" w:tplc="1EEC9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05F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4FD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841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CC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FC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73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EF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7BA3"/>
    <w:multiLevelType w:val="hybridMultilevel"/>
    <w:tmpl w:val="CB787784"/>
    <w:lvl w:ilvl="0" w:tplc="9A123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E12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60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A6C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41E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8B5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427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34"/>
    <w:multiLevelType w:val="hybridMultilevel"/>
    <w:tmpl w:val="B9D24BC0"/>
    <w:lvl w:ilvl="0" w:tplc="682AB2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C53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2E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1C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C92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2F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8C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D9E"/>
    <w:multiLevelType w:val="hybridMultilevel"/>
    <w:tmpl w:val="D18EB106"/>
    <w:lvl w:ilvl="0" w:tplc="B2E6D9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4E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4AB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AAE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4C4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057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53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8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9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A36"/>
    <w:multiLevelType w:val="hybridMultilevel"/>
    <w:tmpl w:val="6414AF22"/>
    <w:lvl w:ilvl="0" w:tplc="2E4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84734D"/>
    <w:multiLevelType w:val="hybridMultilevel"/>
    <w:tmpl w:val="3B9AD404"/>
    <w:lvl w:ilvl="0" w:tplc="486002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4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4F5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B3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80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4B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2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A0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FE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66BD"/>
    <w:multiLevelType w:val="hybridMultilevel"/>
    <w:tmpl w:val="6DF4AA74"/>
    <w:lvl w:ilvl="0" w:tplc="A76EB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4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7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8EC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E7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A0D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ED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461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6DC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6CD5"/>
    <w:multiLevelType w:val="hybridMultilevel"/>
    <w:tmpl w:val="C75206F8"/>
    <w:lvl w:ilvl="0" w:tplc="C562E7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852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E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0A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9E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6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0BD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568"/>
    <w:multiLevelType w:val="hybridMultilevel"/>
    <w:tmpl w:val="84949E50"/>
    <w:lvl w:ilvl="0" w:tplc="112E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AA3310"/>
    <w:multiLevelType w:val="hybridMultilevel"/>
    <w:tmpl w:val="EDA42FBE"/>
    <w:lvl w:ilvl="0" w:tplc="5EAA0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0C7837"/>
    <w:multiLevelType w:val="hybridMultilevel"/>
    <w:tmpl w:val="3AB6E618"/>
    <w:lvl w:ilvl="0" w:tplc="C79E78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5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C6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6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2E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C8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ED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B85F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03B6"/>
    <w:multiLevelType w:val="hybridMultilevel"/>
    <w:tmpl w:val="A4B4187E"/>
    <w:lvl w:ilvl="0" w:tplc="FBDCBA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817222"/>
    <w:multiLevelType w:val="hybridMultilevel"/>
    <w:tmpl w:val="99806C30"/>
    <w:lvl w:ilvl="0" w:tplc="BE1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2D1E6D"/>
    <w:multiLevelType w:val="hybridMultilevel"/>
    <w:tmpl w:val="5088CBBE"/>
    <w:lvl w:ilvl="0" w:tplc="CB16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032D1D"/>
    <w:multiLevelType w:val="hybridMultilevel"/>
    <w:tmpl w:val="18AA8A28"/>
    <w:lvl w:ilvl="0" w:tplc="4EF0D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795EDB"/>
    <w:multiLevelType w:val="hybridMultilevel"/>
    <w:tmpl w:val="A5C29C0C"/>
    <w:lvl w:ilvl="0" w:tplc="029A22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E37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B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8AA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36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7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01B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66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2F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95304"/>
    <w:multiLevelType w:val="hybridMultilevel"/>
    <w:tmpl w:val="1D464D3C"/>
    <w:lvl w:ilvl="0" w:tplc="766A62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032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E5D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CA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D5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41F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75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18"/>
  </w:num>
  <w:num w:numId="8">
    <w:abstractNumId w:val="3"/>
  </w:num>
  <w:num w:numId="9">
    <w:abstractNumId w:val="17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14"/>
  </w:num>
  <w:num w:numId="16">
    <w:abstractNumId w:val="7"/>
  </w:num>
  <w:num w:numId="17">
    <w:abstractNumId w:val="4"/>
  </w:num>
  <w:num w:numId="18">
    <w:abstractNumId w:val="19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B"/>
    <w:rsid w:val="00081D0A"/>
    <w:rsid w:val="0012010F"/>
    <w:rsid w:val="002739DE"/>
    <w:rsid w:val="00282A74"/>
    <w:rsid w:val="002D315D"/>
    <w:rsid w:val="002E333C"/>
    <w:rsid w:val="00383BC5"/>
    <w:rsid w:val="003A0386"/>
    <w:rsid w:val="003A5A30"/>
    <w:rsid w:val="004676B1"/>
    <w:rsid w:val="004E7550"/>
    <w:rsid w:val="0052596D"/>
    <w:rsid w:val="00620744"/>
    <w:rsid w:val="006A7463"/>
    <w:rsid w:val="006B21B8"/>
    <w:rsid w:val="006C76FD"/>
    <w:rsid w:val="006E5A78"/>
    <w:rsid w:val="00735D4B"/>
    <w:rsid w:val="007B0B5C"/>
    <w:rsid w:val="007C1F9D"/>
    <w:rsid w:val="0081788F"/>
    <w:rsid w:val="008B30B5"/>
    <w:rsid w:val="0092029B"/>
    <w:rsid w:val="00934CAC"/>
    <w:rsid w:val="00AB29DF"/>
    <w:rsid w:val="00B25874"/>
    <w:rsid w:val="00BB740B"/>
    <w:rsid w:val="00BF45DF"/>
    <w:rsid w:val="00C066C3"/>
    <w:rsid w:val="00C42253"/>
    <w:rsid w:val="00C858C5"/>
    <w:rsid w:val="00CA7C17"/>
    <w:rsid w:val="00DB3A28"/>
    <w:rsid w:val="00F0090B"/>
    <w:rsid w:val="00F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C5B"/>
  <w15:docId w15:val="{334033F6-C0CE-4182-AB62-3640FBC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78"/>
    <w:pPr>
      <w:ind w:firstLineChars="200" w:firstLine="420"/>
    </w:pPr>
  </w:style>
  <w:style w:type="table" w:styleId="a4">
    <w:name w:val="Table Grid"/>
    <w:basedOn w:val="a1"/>
    <w:uiPriority w:val="59"/>
    <w:rsid w:val="006E5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A7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2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2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9</cp:revision>
  <dcterms:created xsi:type="dcterms:W3CDTF">2016-09-01T02:09:00Z</dcterms:created>
  <dcterms:modified xsi:type="dcterms:W3CDTF">2017-02-27T10:16:00Z</dcterms:modified>
</cp:coreProperties>
</file>