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5E" w:rsidRPr="00B545F9" w:rsidRDefault="00AD5BA4" w:rsidP="00B545F9">
      <w:pPr>
        <w:pStyle w:val="a4"/>
        <w:spacing w:line="720" w:lineRule="auto"/>
        <w:ind w:left="420" w:firstLineChars="0" w:firstLine="0"/>
        <w:rPr>
          <w:b/>
          <w:sz w:val="40"/>
          <w:szCs w:val="28"/>
        </w:rPr>
      </w:pPr>
      <w:r w:rsidRPr="00B545F9">
        <w:rPr>
          <w:rFonts w:hint="eastAsia"/>
          <w:b/>
          <w:sz w:val="40"/>
          <w:szCs w:val="28"/>
        </w:rPr>
        <w:t>第一周</w:t>
      </w:r>
      <w:r w:rsidR="0077415E" w:rsidRPr="00B545F9">
        <w:rPr>
          <w:rFonts w:hint="eastAsia"/>
          <w:b/>
          <w:sz w:val="40"/>
          <w:szCs w:val="28"/>
        </w:rPr>
        <w:t>学习目标：</w:t>
      </w:r>
    </w:p>
    <w:p w:rsidR="0077415E" w:rsidRPr="00B545F9" w:rsidRDefault="0077415E" w:rsidP="00B545F9">
      <w:pPr>
        <w:pStyle w:val="a4"/>
        <w:numPr>
          <w:ilvl w:val="0"/>
          <w:numId w:val="1"/>
        </w:numPr>
        <w:spacing w:line="720" w:lineRule="auto"/>
        <w:ind w:firstLineChars="0"/>
        <w:rPr>
          <w:sz w:val="40"/>
          <w:szCs w:val="28"/>
        </w:rPr>
      </w:pPr>
      <w:r w:rsidRPr="00B545F9">
        <w:rPr>
          <w:rFonts w:hint="eastAsia"/>
          <w:sz w:val="40"/>
          <w:szCs w:val="28"/>
        </w:rPr>
        <w:t>认识自己的标记</w:t>
      </w:r>
    </w:p>
    <w:p w:rsidR="0077415E" w:rsidRPr="00B545F9" w:rsidRDefault="0077415E" w:rsidP="00B545F9">
      <w:pPr>
        <w:pStyle w:val="a4"/>
        <w:numPr>
          <w:ilvl w:val="0"/>
          <w:numId w:val="1"/>
        </w:numPr>
        <w:spacing w:line="720" w:lineRule="auto"/>
        <w:ind w:firstLineChars="0"/>
        <w:rPr>
          <w:sz w:val="40"/>
          <w:szCs w:val="28"/>
        </w:rPr>
      </w:pPr>
      <w:r w:rsidRPr="00B545F9">
        <w:rPr>
          <w:rFonts w:hint="eastAsia"/>
          <w:sz w:val="40"/>
          <w:szCs w:val="28"/>
        </w:rPr>
        <w:t>熟悉幼儿环境、学习和大家打招呼时说“你好”</w:t>
      </w:r>
    </w:p>
    <w:p w:rsidR="0077415E" w:rsidRPr="00B545F9" w:rsidRDefault="0077415E" w:rsidP="00B545F9">
      <w:pPr>
        <w:pStyle w:val="a4"/>
        <w:numPr>
          <w:ilvl w:val="0"/>
          <w:numId w:val="1"/>
        </w:numPr>
        <w:spacing w:line="720" w:lineRule="auto"/>
        <w:ind w:firstLineChars="0"/>
        <w:rPr>
          <w:sz w:val="40"/>
          <w:szCs w:val="21"/>
        </w:rPr>
      </w:pPr>
      <w:r w:rsidRPr="00B545F9">
        <w:rPr>
          <w:rFonts w:hint="eastAsia"/>
          <w:sz w:val="40"/>
          <w:szCs w:val="21"/>
        </w:rPr>
        <w:t>熟悉并遵守幼儿园的一日生活安排</w:t>
      </w:r>
    </w:p>
    <w:p w:rsidR="0077415E" w:rsidRPr="00B545F9" w:rsidRDefault="0077415E" w:rsidP="00B545F9">
      <w:pPr>
        <w:pStyle w:val="a4"/>
        <w:numPr>
          <w:ilvl w:val="0"/>
          <w:numId w:val="1"/>
        </w:numPr>
        <w:spacing w:line="720" w:lineRule="auto"/>
        <w:ind w:firstLineChars="0"/>
        <w:rPr>
          <w:sz w:val="40"/>
          <w:szCs w:val="21"/>
        </w:rPr>
      </w:pPr>
      <w:r w:rsidRPr="00B545F9">
        <w:rPr>
          <w:rFonts w:hint="eastAsia"/>
          <w:sz w:val="40"/>
          <w:szCs w:val="21"/>
        </w:rPr>
        <w:t>懂得洗手的重要性，能用正确流程洗手</w:t>
      </w:r>
    </w:p>
    <w:p w:rsidR="0077415E" w:rsidRPr="00B545F9" w:rsidRDefault="0077415E" w:rsidP="00B545F9">
      <w:pPr>
        <w:pStyle w:val="a4"/>
        <w:numPr>
          <w:ilvl w:val="0"/>
          <w:numId w:val="1"/>
        </w:numPr>
        <w:spacing w:line="720" w:lineRule="auto"/>
        <w:ind w:firstLineChars="0"/>
        <w:rPr>
          <w:sz w:val="40"/>
          <w:szCs w:val="21"/>
        </w:rPr>
      </w:pPr>
      <w:r w:rsidRPr="00B545F9">
        <w:rPr>
          <w:rFonts w:hint="eastAsia"/>
          <w:sz w:val="40"/>
          <w:szCs w:val="21"/>
        </w:rPr>
        <w:t>学习接水、吃饭的方法，愿意自己吃饭</w:t>
      </w:r>
    </w:p>
    <w:p w:rsidR="0077415E" w:rsidRDefault="0077415E" w:rsidP="00B545F9">
      <w:pPr>
        <w:widowControl/>
        <w:spacing w:line="720" w:lineRule="auto"/>
        <w:jc w:val="left"/>
        <w:rPr>
          <w:sz w:val="28"/>
          <w:szCs w:val="21"/>
        </w:rPr>
      </w:pPr>
      <w:r>
        <w:rPr>
          <w:sz w:val="28"/>
          <w:szCs w:val="21"/>
        </w:rPr>
        <w:br w:type="page"/>
      </w:r>
    </w:p>
    <w:p w:rsidR="0077415E" w:rsidRPr="00EA2384" w:rsidRDefault="0077415E">
      <w:pPr>
        <w:rPr>
          <w:b/>
          <w:sz w:val="40"/>
          <w:szCs w:val="21"/>
        </w:rPr>
      </w:pPr>
      <w:r w:rsidRPr="00B545F9">
        <w:rPr>
          <w:rFonts w:hint="eastAsia"/>
          <w:b/>
          <w:sz w:val="40"/>
          <w:szCs w:val="21"/>
        </w:rPr>
        <w:lastRenderedPageBreak/>
        <w:t>第一周周计划</w:t>
      </w:r>
    </w:p>
    <w:tbl>
      <w:tblPr>
        <w:tblpPr w:leftFromText="180" w:rightFromText="180" w:vertAnchor="page" w:horzAnchor="margin" w:tblpY="2461"/>
        <w:tblW w:w="141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3"/>
        <w:gridCol w:w="1809"/>
        <w:gridCol w:w="2241"/>
        <w:gridCol w:w="2161"/>
        <w:gridCol w:w="1754"/>
        <w:gridCol w:w="2381"/>
        <w:gridCol w:w="2413"/>
      </w:tblGrid>
      <w:tr w:rsidR="003E5CDA" w:rsidRPr="00AD5BA4" w:rsidTr="00EC0A4D">
        <w:trPr>
          <w:trHeight w:val="662"/>
        </w:trPr>
        <w:tc>
          <w:tcPr>
            <w:tcW w:w="135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EA2384" w:rsidRDefault="00EA2384" w:rsidP="0077415E">
            <w:pPr>
              <w:widowControl/>
              <w:jc w:val="left"/>
              <w:rPr>
                <w:rFonts w:ascii="华文中宋" w:eastAsia="华文中宋" w:hAnsi="华文中宋" w:cs="Arial"/>
                <w:b/>
                <w:kern w:val="0"/>
                <w:sz w:val="24"/>
                <w:szCs w:val="24"/>
              </w:rPr>
            </w:pPr>
            <w:r w:rsidRPr="00EA2384">
              <w:rPr>
                <w:rFonts w:ascii="华文中宋" w:eastAsia="华文中宋" w:hAnsi="华文中宋" w:cs="Arial" w:hint="eastAsia"/>
                <w:b/>
                <w:kern w:val="0"/>
                <w:sz w:val="24"/>
                <w:szCs w:val="24"/>
              </w:rPr>
              <w:t>星期</w:t>
            </w:r>
          </w:p>
        </w:tc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集体活动</w:t>
            </w:r>
          </w:p>
        </w:tc>
        <w:tc>
          <w:tcPr>
            <w:tcW w:w="22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区域活动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日常活动</w:t>
            </w:r>
          </w:p>
        </w:tc>
        <w:tc>
          <w:tcPr>
            <w:tcW w:w="17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亲子活动</w:t>
            </w:r>
          </w:p>
        </w:tc>
        <w:tc>
          <w:tcPr>
            <w:tcW w:w="2381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4" w:space="0" w:color="auto"/>
            </w:tcBorders>
            <w:vAlign w:val="center"/>
          </w:tcPr>
          <w:p w:rsidR="003E5CDA" w:rsidRPr="00EC0A4D" w:rsidRDefault="00EC0A4D" w:rsidP="00EC0A4D">
            <w:pPr>
              <w:widowControl/>
              <w:jc w:val="center"/>
              <w:rPr>
                <w:rFonts w:ascii="华文中宋" w:eastAsia="华文中宋" w:hAnsi="华文中宋" w:cs="Arial"/>
                <w:b/>
                <w:kern w:val="0"/>
                <w:sz w:val="24"/>
                <w:szCs w:val="36"/>
              </w:rPr>
            </w:pPr>
            <w:r w:rsidRPr="00EC0A4D">
              <w:rPr>
                <w:rFonts w:ascii="华文中宋" w:eastAsia="华文中宋" w:hAnsi="华文中宋" w:cs="Arial" w:hint="eastAsia"/>
                <w:b/>
                <w:kern w:val="0"/>
                <w:sz w:val="24"/>
                <w:szCs w:val="36"/>
              </w:rPr>
              <w:t>教学资源</w:t>
            </w:r>
          </w:p>
        </w:tc>
        <w:tc>
          <w:tcPr>
            <w:tcW w:w="2413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5CDA" w:rsidRPr="00EC0A4D" w:rsidRDefault="003E5CDA" w:rsidP="00EC0A4D">
            <w:pPr>
              <w:widowControl/>
              <w:jc w:val="center"/>
              <w:rPr>
                <w:rFonts w:ascii="华文中宋" w:eastAsia="华文中宋" w:hAnsi="华文中宋" w:cs="Arial"/>
                <w:b/>
                <w:kern w:val="0"/>
                <w:sz w:val="24"/>
                <w:szCs w:val="36"/>
              </w:rPr>
            </w:pPr>
            <w:r w:rsidRPr="00EC0A4D">
              <w:rPr>
                <w:rFonts w:ascii="华文中宋" w:eastAsia="华文中宋" w:hAnsi="华文中宋" w:cs="Arial" w:hint="eastAsia"/>
                <w:b/>
                <w:kern w:val="0"/>
                <w:sz w:val="24"/>
                <w:szCs w:val="36"/>
              </w:rPr>
              <w:t>环境布置建议</w:t>
            </w:r>
          </w:p>
        </w:tc>
      </w:tr>
      <w:tr w:rsidR="003E5CDA" w:rsidRPr="00AD5BA4" w:rsidTr="003E5CDA">
        <w:trPr>
          <w:trHeight w:val="1170"/>
        </w:trPr>
        <w:tc>
          <w:tcPr>
            <w:tcW w:w="135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星期一</w:t>
            </w:r>
          </w:p>
        </w:tc>
        <w:tc>
          <w:tcPr>
            <w:tcW w:w="180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>活动</w:t>
            </w: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 xml:space="preserve"> </w:t>
            </w:r>
            <w:r w:rsidRPr="00AD5BA4"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>1</w:t>
            </w:r>
          </w:p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Calibri" w:cs="Arial"/>
                <w:color w:val="0D0D0D" w:themeColor="text1" w:themeTint="F2"/>
                <w:kern w:val="24"/>
                <w:sz w:val="24"/>
                <w:szCs w:val="32"/>
              </w:rPr>
              <w:t xml:space="preserve"> </w:t>
            </w: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2"/>
              </w:rPr>
              <w:t>我的小标记</w:t>
            </w:r>
          </w:p>
        </w:tc>
        <w:tc>
          <w:tcPr>
            <w:tcW w:w="224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>活动</w:t>
            </w: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 xml:space="preserve"> </w:t>
            </w:r>
            <w:r w:rsidRPr="00AD5BA4"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 xml:space="preserve">2  </w:t>
            </w: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2"/>
              </w:rPr>
              <w:t>（建构区）</w:t>
            </w:r>
          </w:p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2"/>
              </w:rPr>
              <w:t>好玩的玩具</w:t>
            </w:r>
          </w:p>
        </w:tc>
        <w:tc>
          <w:tcPr>
            <w:tcW w:w="216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</w:p>
        </w:tc>
        <w:tc>
          <w:tcPr>
            <w:tcW w:w="175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</w:p>
        </w:tc>
        <w:tc>
          <w:tcPr>
            <w:tcW w:w="2381" w:type="dxa"/>
            <w:tcBorders>
              <w:top w:val="single" w:sz="1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E9EDF4"/>
          </w:tcPr>
          <w:p w:rsidR="003E5CDA" w:rsidRPr="003E5CDA" w:rsidRDefault="003E5CDA" w:rsidP="003E5CDA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E5CDA">
              <w:rPr>
                <w:rFonts w:ascii="Arial" w:eastAsia="宋体" w:hAnsi="Arial" w:cs="Arial" w:hint="eastAsia"/>
                <w:kern w:val="0"/>
                <w:szCs w:val="21"/>
              </w:rPr>
              <w:t>若干</w:t>
            </w:r>
            <w:proofErr w:type="gramStart"/>
            <w:r w:rsidRPr="003E5CDA">
              <w:rPr>
                <w:rFonts w:ascii="Arial" w:eastAsia="宋体" w:hAnsi="Arial" w:cs="Arial" w:hint="eastAsia"/>
                <w:kern w:val="0"/>
                <w:szCs w:val="21"/>
              </w:rPr>
              <w:t>套形象</w:t>
            </w:r>
            <w:proofErr w:type="gramEnd"/>
            <w:r w:rsidRPr="003E5CDA">
              <w:rPr>
                <w:rFonts w:ascii="Arial" w:eastAsia="宋体" w:hAnsi="Arial" w:cs="Arial" w:hint="eastAsia"/>
                <w:kern w:val="0"/>
                <w:szCs w:val="21"/>
              </w:rPr>
              <w:t>可爱的贴纸（小动物或水果形象）</w:t>
            </w:r>
            <w:r w:rsidRPr="003E5CDA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3E5CDA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3E5CDA" w:rsidRDefault="003E5CDA" w:rsidP="003E5CDA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E5CDA">
              <w:rPr>
                <w:rFonts w:ascii="Arial" w:eastAsia="宋体" w:hAnsi="Arial" w:cs="Arial" w:hint="eastAsia"/>
                <w:kern w:val="0"/>
                <w:szCs w:val="21"/>
              </w:rPr>
              <w:t>教师提前在床、毛巾架、衣橱、鞋柜等幼儿生活用品上贴好标记。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幼儿自带的或幼儿园里准备的各种积木、汽车、毛绒玩具、娃娃、拖拉玩</w:t>
            </w:r>
          </w:p>
          <w:p w:rsidR="00207E61" w:rsidRPr="003E5CDA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具、有声响的电动玩具等。</w:t>
            </w:r>
          </w:p>
        </w:tc>
        <w:tc>
          <w:tcPr>
            <w:tcW w:w="2413" w:type="dxa"/>
            <w:tcBorders>
              <w:top w:val="single" w:sz="1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3E5CDA" w:rsidRPr="003E5CDA" w:rsidRDefault="003E5CDA" w:rsidP="0077415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</w:tr>
      <w:tr w:rsidR="003E5CDA" w:rsidRPr="00AD5BA4" w:rsidTr="003E5CDA">
        <w:trPr>
          <w:trHeight w:val="1170"/>
        </w:trPr>
        <w:tc>
          <w:tcPr>
            <w:tcW w:w="1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星期二</w:t>
            </w:r>
          </w:p>
        </w:tc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>活动</w:t>
            </w: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 xml:space="preserve"> </w:t>
            </w:r>
            <w:r w:rsidRPr="00AD5BA4"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>3</w:t>
            </w:r>
            <w:r w:rsidRPr="00AD5BA4">
              <w:rPr>
                <w:rFonts w:ascii="Calibri" w:eastAsia="宋体" w:hAnsi="Calibri" w:cs="Arial"/>
                <w:color w:val="0D0D0D" w:themeColor="text1" w:themeTint="F2"/>
                <w:kern w:val="24"/>
                <w:sz w:val="24"/>
                <w:szCs w:val="32"/>
              </w:rPr>
              <w:t xml:space="preserve"> </w:t>
            </w:r>
          </w:p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2"/>
              </w:rPr>
              <w:t>参观幼儿园</w:t>
            </w:r>
          </w:p>
        </w:tc>
        <w:tc>
          <w:tcPr>
            <w:tcW w:w="2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>活动</w:t>
            </w: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 xml:space="preserve"> </w:t>
            </w:r>
            <w:r w:rsidRPr="00AD5BA4"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 xml:space="preserve">4  </w:t>
            </w: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2"/>
              </w:rPr>
              <w:t>（语言区）</w:t>
            </w:r>
          </w:p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2"/>
              </w:rPr>
              <w:t>我的幼儿园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</w:p>
        </w:tc>
        <w:tc>
          <w:tcPr>
            <w:tcW w:w="17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</w:p>
        </w:tc>
        <w:tc>
          <w:tcPr>
            <w:tcW w:w="238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提前与园长室、保健室、安全保卫室等部门的负责人联系，做好接待幼儿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参观的准备。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拍照设备。将《活动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：参观幼儿园》的照片进行彩色打印，也可以做成《我的幼儿园》小书。</w:t>
            </w:r>
          </w:p>
          <w:p w:rsidR="003E5CDA" w:rsidRPr="003E5CDA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各种可爱的小贴画若干。</w:t>
            </w:r>
          </w:p>
        </w:tc>
        <w:tc>
          <w:tcPr>
            <w:tcW w:w="241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</w:tr>
      <w:tr w:rsidR="003E5CDA" w:rsidRPr="00AD5BA4" w:rsidTr="003E5CDA">
        <w:trPr>
          <w:trHeight w:val="994"/>
        </w:trPr>
        <w:tc>
          <w:tcPr>
            <w:tcW w:w="1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星期三</w:t>
            </w:r>
          </w:p>
        </w:tc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>活动</w:t>
            </w: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 xml:space="preserve"> </w:t>
            </w:r>
            <w:r w:rsidRPr="00AD5BA4"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2"/>
              </w:rPr>
              <w:t>5</w:t>
            </w:r>
          </w:p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2"/>
              </w:rPr>
              <w:t>幼儿园的一天</w:t>
            </w:r>
          </w:p>
        </w:tc>
        <w:tc>
          <w:tcPr>
            <w:tcW w:w="2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</w:p>
        </w:tc>
        <w:tc>
          <w:tcPr>
            <w:tcW w:w="17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</w:p>
        </w:tc>
        <w:tc>
          <w:tcPr>
            <w:tcW w:w="238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E9EDF4"/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幼儿用书：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《幼儿园的一天》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幼儿一日生活和活动场景的照片。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布置墙上的“小火车”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，车厢节数与幼儿一日生活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lastRenderedPageBreak/>
              <w:t>场景数相同。</w:t>
            </w:r>
          </w:p>
          <w:p w:rsidR="003E5CDA" w:rsidRPr="003E5CDA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学习单：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《幼儿园的一天》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</w:tc>
        <w:tc>
          <w:tcPr>
            <w:tcW w:w="241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lastRenderedPageBreak/>
              <w:t>将“班级一日生活作息”小火车张贴在墙面上</w:t>
            </w:r>
          </w:p>
        </w:tc>
      </w:tr>
      <w:tr w:rsidR="003E5CDA" w:rsidRPr="00AD5BA4" w:rsidTr="003E5CDA">
        <w:trPr>
          <w:trHeight w:val="1241"/>
        </w:trPr>
        <w:tc>
          <w:tcPr>
            <w:tcW w:w="1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lastRenderedPageBreak/>
              <w:t>星期四</w:t>
            </w:r>
          </w:p>
        </w:tc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>活动</w:t>
            </w: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 xml:space="preserve"> </w:t>
            </w:r>
            <w:r w:rsidRPr="00AD5BA4"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>6</w:t>
            </w:r>
          </w:p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6"/>
              </w:rPr>
              <w:t>小手洗一洗</w:t>
            </w:r>
          </w:p>
        </w:tc>
        <w:tc>
          <w:tcPr>
            <w:tcW w:w="2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2639F" w:rsidRDefault="003E5CDA" w:rsidP="0077415E">
            <w:pPr>
              <w:widowControl/>
              <w:spacing w:line="360" w:lineRule="auto"/>
              <w:jc w:val="left"/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>活动</w:t>
            </w: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 xml:space="preserve"> </w:t>
            </w:r>
            <w:r w:rsidRPr="00AD5BA4"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 xml:space="preserve">7  </w:t>
            </w:r>
          </w:p>
          <w:p w:rsidR="003E5CDA" w:rsidRPr="00AD5BA4" w:rsidRDefault="003E5CDA" w:rsidP="0077415E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6"/>
              </w:rPr>
              <w:t>洗洗小手真干净</w:t>
            </w:r>
            <w:r w:rsidRPr="00AD5BA4">
              <w:rPr>
                <w:rFonts w:ascii="Calibri" w:eastAsia="宋体" w:hAnsi="Calibri" w:cs="Arial"/>
                <w:color w:val="0D0D0D" w:themeColor="text1" w:themeTint="F2"/>
                <w:kern w:val="24"/>
                <w:sz w:val="24"/>
                <w:szCs w:val="36"/>
              </w:rPr>
              <w:t xml:space="preserve">  </w:t>
            </w:r>
          </w:p>
          <w:p w:rsidR="003E5CDA" w:rsidRPr="00A2639F" w:rsidRDefault="003E5CDA" w:rsidP="0077415E">
            <w:pPr>
              <w:widowControl/>
              <w:spacing w:line="360" w:lineRule="auto"/>
              <w:jc w:val="left"/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>活动</w:t>
            </w: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 xml:space="preserve"> </w:t>
            </w:r>
            <w:r w:rsidRPr="00AD5BA4"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 xml:space="preserve">8   </w:t>
            </w:r>
          </w:p>
          <w:p w:rsidR="003E5CDA" w:rsidRPr="00AD5BA4" w:rsidRDefault="003E5CDA" w:rsidP="0077415E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6"/>
              </w:rPr>
              <w:t>我会接水</w:t>
            </w:r>
          </w:p>
        </w:tc>
        <w:tc>
          <w:tcPr>
            <w:tcW w:w="17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</w:p>
        </w:tc>
        <w:tc>
          <w:tcPr>
            <w:tcW w:w="238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幼儿用书：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《小手洗一洗》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挂图：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《小手洗一洗》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（贴在盥洗室的墙上）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盥洗室内准备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4~5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块颜色、形状、香型不同的香皂。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盥洗室随时保持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3~4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块小香皂。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为幼儿准备温度适宜的温开水（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40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摄氏度左右）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幼儿水杯每人一个。</w:t>
            </w:r>
          </w:p>
          <w:p w:rsidR="003E5CDA" w:rsidRPr="003E5CDA" w:rsidRDefault="003E5CDA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41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把挂图《小手洗一洗》剪下塑封后张贴在盥洗室的墙壁上，做成洗手流程图</w:t>
            </w:r>
          </w:p>
        </w:tc>
      </w:tr>
      <w:tr w:rsidR="003E5CDA" w:rsidRPr="00AD5BA4" w:rsidTr="003E5CDA">
        <w:trPr>
          <w:trHeight w:val="994"/>
        </w:trPr>
        <w:tc>
          <w:tcPr>
            <w:tcW w:w="1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星期五</w:t>
            </w:r>
          </w:p>
        </w:tc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>活动</w:t>
            </w: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 xml:space="preserve"> </w:t>
            </w:r>
            <w:r w:rsidRPr="00AD5BA4"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>9</w:t>
            </w:r>
          </w:p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6"/>
              </w:rPr>
              <w:t>我会吃饭</w:t>
            </w:r>
          </w:p>
        </w:tc>
        <w:tc>
          <w:tcPr>
            <w:tcW w:w="2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>活动</w:t>
            </w: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 xml:space="preserve"> </w:t>
            </w:r>
            <w:r w:rsidRPr="00AD5BA4"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 xml:space="preserve">11 </w:t>
            </w: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6"/>
              </w:rPr>
              <w:t>（角色区）</w:t>
            </w:r>
          </w:p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Calibri" w:cs="Arial"/>
                <w:color w:val="0D0D0D" w:themeColor="text1" w:themeTint="F2"/>
                <w:kern w:val="24"/>
                <w:sz w:val="24"/>
                <w:szCs w:val="36"/>
              </w:rPr>
              <w:t xml:space="preserve"> </w:t>
            </w: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6"/>
              </w:rPr>
              <w:t>给小动物喂饭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jc w:val="left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</w:p>
        </w:tc>
        <w:tc>
          <w:tcPr>
            <w:tcW w:w="17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>活动</w:t>
            </w:r>
            <w:r w:rsidRPr="00AD5BA4">
              <w:rPr>
                <w:rFonts w:ascii="Calibri" w:eastAsia="宋体" w:hAnsi="Arial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 xml:space="preserve"> </w:t>
            </w:r>
            <w:r w:rsidRPr="00AD5BA4">
              <w:rPr>
                <w:rFonts w:ascii="Calibri" w:eastAsia="宋体" w:hAnsi="Calibri" w:cs="Arial"/>
                <w:b/>
                <w:bCs/>
                <w:color w:val="0D0D0D" w:themeColor="text1" w:themeTint="F2"/>
                <w:kern w:val="24"/>
                <w:sz w:val="24"/>
                <w:szCs w:val="36"/>
              </w:rPr>
              <w:t xml:space="preserve">10 </w:t>
            </w:r>
          </w:p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D0D0D" w:themeColor="text1" w:themeTint="F2"/>
                <w:kern w:val="0"/>
                <w:sz w:val="24"/>
                <w:szCs w:val="36"/>
              </w:rPr>
            </w:pPr>
            <w:r w:rsidRPr="00AD5BA4">
              <w:rPr>
                <w:rFonts w:ascii="Calibri" w:eastAsia="宋体" w:hAnsi="Arial" w:cs="Arial"/>
                <w:color w:val="0D0D0D" w:themeColor="text1" w:themeTint="F2"/>
                <w:kern w:val="24"/>
                <w:sz w:val="24"/>
                <w:szCs w:val="36"/>
              </w:rPr>
              <w:t>吃饭大王</w:t>
            </w:r>
          </w:p>
        </w:tc>
        <w:tc>
          <w:tcPr>
            <w:tcW w:w="238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E9EDF4"/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挂图：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《午餐时间》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CD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机、轻柔音乐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CD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学习单：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《用餐时我会》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教学电子资源：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《吃饭大王》。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将废旧纸盒挖洞，制成幼儿喜欢的动物“嘴巴”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，用各种豆子等当作动物的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“食物”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3E5CDA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勺子若干把。</w:t>
            </w:r>
          </w:p>
        </w:tc>
        <w:tc>
          <w:tcPr>
            <w:tcW w:w="241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3E5CDA" w:rsidRDefault="003E5CDA" w:rsidP="0077415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  <w:p w:rsidR="003E5CDA" w:rsidRPr="00AD5BA4" w:rsidRDefault="003E5CDA" w:rsidP="0077415E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</w:tr>
    </w:tbl>
    <w:p w:rsidR="003E5CDA" w:rsidRDefault="003E5CDA" w:rsidP="00B545F9">
      <w:pPr>
        <w:pStyle w:val="a4"/>
        <w:widowControl/>
        <w:ind w:left="420" w:firstLineChars="0" w:firstLine="0"/>
        <w:jc w:val="left"/>
        <w:rPr>
          <w:b/>
          <w:sz w:val="44"/>
          <w:szCs w:val="21"/>
        </w:rPr>
      </w:pPr>
    </w:p>
    <w:p w:rsidR="0077415E" w:rsidRPr="00EC0A4D" w:rsidRDefault="00B545F9" w:rsidP="00EC0A4D">
      <w:pPr>
        <w:widowControl/>
        <w:jc w:val="left"/>
        <w:rPr>
          <w:b/>
          <w:sz w:val="44"/>
          <w:szCs w:val="21"/>
        </w:rPr>
      </w:pPr>
      <w:r w:rsidRPr="00EC0A4D">
        <w:rPr>
          <w:rFonts w:hint="eastAsia"/>
          <w:b/>
          <w:sz w:val="44"/>
          <w:szCs w:val="21"/>
        </w:rPr>
        <w:lastRenderedPageBreak/>
        <w:t>第二周周目标</w:t>
      </w:r>
    </w:p>
    <w:p w:rsidR="00B545F9" w:rsidRPr="00B545F9" w:rsidRDefault="00B545F9" w:rsidP="00B545F9">
      <w:pPr>
        <w:pStyle w:val="a4"/>
        <w:widowControl/>
        <w:numPr>
          <w:ilvl w:val="0"/>
          <w:numId w:val="2"/>
        </w:numPr>
        <w:spacing w:line="720" w:lineRule="auto"/>
        <w:ind w:firstLineChars="0"/>
        <w:jc w:val="left"/>
        <w:rPr>
          <w:b/>
          <w:sz w:val="44"/>
          <w:szCs w:val="21"/>
        </w:rPr>
      </w:pPr>
      <w:r w:rsidRPr="00B545F9">
        <w:rPr>
          <w:rFonts w:hint="eastAsia"/>
          <w:b/>
          <w:sz w:val="44"/>
          <w:szCs w:val="21"/>
        </w:rPr>
        <w:t>初步了解在幼儿园上厕所的方法，懂得有便意时要告诉老师</w:t>
      </w:r>
    </w:p>
    <w:p w:rsidR="00B545F9" w:rsidRPr="00B545F9" w:rsidRDefault="00B545F9" w:rsidP="00B545F9">
      <w:pPr>
        <w:pStyle w:val="a4"/>
        <w:widowControl/>
        <w:numPr>
          <w:ilvl w:val="0"/>
          <w:numId w:val="2"/>
        </w:numPr>
        <w:spacing w:line="720" w:lineRule="auto"/>
        <w:ind w:firstLineChars="0"/>
        <w:jc w:val="left"/>
        <w:rPr>
          <w:b/>
          <w:sz w:val="44"/>
          <w:szCs w:val="21"/>
        </w:rPr>
      </w:pPr>
      <w:r w:rsidRPr="00B545F9">
        <w:rPr>
          <w:rFonts w:hint="eastAsia"/>
          <w:b/>
          <w:sz w:val="44"/>
          <w:szCs w:val="21"/>
        </w:rPr>
        <w:t>初步了解交朋友的方法，</w:t>
      </w:r>
      <w:r w:rsidRPr="00B545F9">
        <w:rPr>
          <w:rFonts w:hint="eastAsia"/>
          <w:b/>
          <w:sz w:val="44"/>
          <w:szCs w:val="21"/>
        </w:rPr>
        <w:t xml:space="preserve"> </w:t>
      </w:r>
      <w:r w:rsidRPr="00B545F9">
        <w:rPr>
          <w:rFonts w:hint="eastAsia"/>
          <w:b/>
          <w:sz w:val="44"/>
          <w:szCs w:val="21"/>
        </w:rPr>
        <w:t>学习使用简单的礼貌用语</w:t>
      </w:r>
    </w:p>
    <w:p w:rsidR="00B545F9" w:rsidRPr="00B545F9" w:rsidRDefault="00B545F9" w:rsidP="00B545F9">
      <w:pPr>
        <w:pStyle w:val="a4"/>
        <w:widowControl/>
        <w:numPr>
          <w:ilvl w:val="0"/>
          <w:numId w:val="2"/>
        </w:numPr>
        <w:spacing w:line="720" w:lineRule="auto"/>
        <w:ind w:firstLineChars="0"/>
        <w:jc w:val="left"/>
        <w:rPr>
          <w:b/>
          <w:sz w:val="44"/>
          <w:szCs w:val="21"/>
        </w:rPr>
      </w:pPr>
      <w:r w:rsidRPr="00B545F9">
        <w:rPr>
          <w:rFonts w:hint="eastAsia"/>
          <w:b/>
          <w:sz w:val="44"/>
          <w:szCs w:val="21"/>
        </w:rPr>
        <w:t>熟悉同伴的名字，愿意表达自己的想法</w:t>
      </w:r>
    </w:p>
    <w:p w:rsidR="00B545F9" w:rsidRPr="0077415E" w:rsidRDefault="00B545F9">
      <w:pPr>
        <w:widowControl/>
        <w:jc w:val="left"/>
        <w:rPr>
          <w:b/>
          <w:sz w:val="28"/>
          <w:szCs w:val="21"/>
        </w:rPr>
      </w:pPr>
    </w:p>
    <w:p w:rsidR="00B545F9" w:rsidRDefault="00B545F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5F9" w:rsidRPr="00B545F9" w:rsidRDefault="00AD5BA4">
      <w:pPr>
        <w:rPr>
          <w:b/>
          <w:sz w:val="44"/>
          <w:szCs w:val="44"/>
        </w:rPr>
      </w:pPr>
      <w:r w:rsidRPr="00B545F9">
        <w:rPr>
          <w:rFonts w:hint="eastAsia"/>
          <w:b/>
          <w:sz w:val="44"/>
          <w:szCs w:val="44"/>
        </w:rPr>
        <w:lastRenderedPageBreak/>
        <w:t>第二周周计划</w:t>
      </w:r>
    </w:p>
    <w:tbl>
      <w:tblPr>
        <w:tblpPr w:leftFromText="180" w:rightFromText="180" w:vertAnchor="page" w:horzAnchor="margin" w:tblpXSpec="center" w:tblpY="2108"/>
        <w:tblW w:w="141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5"/>
        <w:gridCol w:w="1542"/>
        <w:gridCol w:w="1869"/>
        <w:gridCol w:w="1875"/>
        <w:gridCol w:w="1491"/>
        <w:gridCol w:w="3016"/>
        <w:gridCol w:w="3144"/>
      </w:tblGrid>
      <w:tr w:rsidR="00207E61" w:rsidRPr="00AD5BA4" w:rsidTr="00EC0A4D">
        <w:trPr>
          <w:trHeight w:val="662"/>
        </w:trPr>
        <w:tc>
          <w:tcPr>
            <w:tcW w:w="11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EA2384" w:rsidRDefault="00EA2384" w:rsidP="00C84092">
            <w:pPr>
              <w:widowControl/>
              <w:jc w:val="left"/>
              <w:rPr>
                <w:rFonts w:ascii="华文中宋" w:eastAsia="华文中宋" w:hAnsi="华文中宋" w:cs="Arial"/>
                <w:b/>
                <w:kern w:val="0"/>
                <w:sz w:val="24"/>
                <w:szCs w:val="36"/>
              </w:rPr>
            </w:pPr>
            <w:r w:rsidRPr="00EA2384">
              <w:rPr>
                <w:rFonts w:ascii="华文中宋" w:eastAsia="华文中宋" w:hAnsi="华文中宋" w:cs="Arial" w:hint="eastAsia"/>
                <w:b/>
                <w:kern w:val="0"/>
                <w:sz w:val="24"/>
                <w:szCs w:val="36"/>
              </w:rPr>
              <w:t>星期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C8409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集体活动</w:t>
            </w:r>
          </w:p>
        </w:tc>
        <w:tc>
          <w:tcPr>
            <w:tcW w:w="18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C8409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区域活动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C8409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日常活动</w:t>
            </w:r>
          </w:p>
        </w:tc>
        <w:tc>
          <w:tcPr>
            <w:tcW w:w="14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C8409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亲子活动</w:t>
            </w:r>
          </w:p>
        </w:tc>
        <w:tc>
          <w:tcPr>
            <w:tcW w:w="3016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4" w:space="0" w:color="auto"/>
            </w:tcBorders>
            <w:vAlign w:val="center"/>
          </w:tcPr>
          <w:p w:rsidR="00207E61" w:rsidRPr="00EC0A4D" w:rsidRDefault="00207E61" w:rsidP="00EC0A4D">
            <w:pPr>
              <w:widowControl/>
              <w:jc w:val="center"/>
              <w:rPr>
                <w:rFonts w:ascii="华文宋体" w:eastAsia="华文宋体" w:hAnsi="华文宋体" w:cs="Arial"/>
                <w:b/>
                <w:kern w:val="0"/>
                <w:szCs w:val="21"/>
              </w:rPr>
            </w:pPr>
            <w:r w:rsidRPr="00EC0A4D">
              <w:rPr>
                <w:rFonts w:ascii="华文宋体" w:eastAsia="华文宋体" w:hAnsi="华文宋体" w:cs="Arial" w:hint="eastAsia"/>
                <w:b/>
                <w:kern w:val="0"/>
                <w:szCs w:val="21"/>
              </w:rPr>
              <w:t>教学准备</w:t>
            </w:r>
          </w:p>
        </w:tc>
        <w:tc>
          <w:tcPr>
            <w:tcW w:w="3144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7E61" w:rsidRPr="00EC0A4D" w:rsidRDefault="00207E61" w:rsidP="00EC0A4D">
            <w:pPr>
              <w:widowControl/>
              <w:jc w:val="center"/>
              <w:rPr>
                <w:rFonts w:ascii="华文宋体" w:eastAsia="华文宋体" w:hAnsi="华文宋体" w:cs="Arial"/>
                <w:b/>
                <w:kern w:val="0"/>
                <w:sz w:val="24"/>
                <w:szCs w:val="36"/>
              </w:rPr>
            </w:pPr>
            <w:r w:rsidRPr="00EC0A4D">
              <w:rPr>
                <w:rFonts w:ascii="华文宋体" w:eastAsia="华文宋体" w:hAnsi="华文宋体" w:cs="Arial" w:hint="eastAsia"/>
                <w:b/>
                <w:kern w:val="0"/>
                <w:sz w:val="24"/>
                <w:szCs w:val="36"/>
              </w:rPr>
              <w:t>环境布置建议</w:t>
            </w:r>
          </w:p>
        </w:tc>
      </w:tr>
      <w:tr w:rsidR="00207E61" w:rsidRPr="00AD5BA4" w:rsidTr="00207E61">
        <w:trPr>
          <w:trHeight w:val="1170"/>
        </w:trPr>
        <w:tc>
          <w:tcPr>
            <w:tcW w:w="1175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C8409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星期一</w:t>
            </w:r>
          </w:p>
        </w:tc>
        <w:tc>
          <w:tcPr>
            <w:tcW w:w="154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12</w:t>
            </w:r>
          </w:p>
          <w:p w:rsidR="00207E61" w:rsidRPr="00AD5BA4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我会上厕所</w:t>
            </w:r>
          </w:p>
        </w:tc>
        <w:tc>
          <w:tcPr>
            <w:tcW w:w="186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875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49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3016" w:type="dxa"/>
            <w:tcBorders>
              <w:top w:val="single" w:sz="1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E9EDF4"/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幼儿用书：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《我会上厕所》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提前将厕所卫生清理干净，准备好手纸盒、手纸桶。</w:t>
            </w:r>
          </w:p>
        </w:tc>
        <w:tc>
          <w:tcPr>
            <w:tcW w:w="3144" w:type="dxa"/>
            <w:tcBorders>
              <w:top w:val="single" w:sz="1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挂图《我会上厕所》张贴在教室中</w:t>
            </w:r>
          </w:p>
        </w:tc>
      </w:tr>
      <w:tr w:rsidR="00207E61" w:rsidRPr="00AD5BA4" w:rsidTr="00207E61">
        <w:trPr>
          <w:trHeight w:val="1170"/>
        </w:trPr>
        <w:tc>
          <w:tcPr>
            <w:tcW w:w="1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C8409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星期二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13</w:t>
            </w:r>
          </w:p>
          <w:p w:rsidR="00207E61" w:rsidRPr="00AD5BA4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小乌龟上幼儿园</w:t>
            </w:r>
          </w:p>
        </w:tc>
        <w:tc>
          <w:tcPr>
            <w:tcW w:w="1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14</w:t>
            </w:r>
          </w:p>
          <w:p w:rsidR="00207E61" w:rsidRPr="00AD5BA4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小乌龟和朋友们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15</w:t>
            </w:r>
          </w:p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笑脸娃娃</w:t>
            </w:r>
          </w:p>
        </w:tc>
        <w:tc>
          <w:tcPr>
            <w:tcW w:w="14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故事大书：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《小乌龟上幼儿园》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故事围裙和故事纸偶：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《小乌龟上幼儿园》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CD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《小乌龟上幼儿园》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笑脸娃娃贴纸。</w:t>
            </w:r>
          </w:p>
        </w:tc>
        <w:tc>
          <w:tcPr>
            <w:tcW w:w="314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</w:tr>
      <w:tr w:rsidR="00207E61" w:rsidRPr="00AD5BA4" w:rsidTr="00207E61">
        <w:trPr>
          <w:trHeight w:val="994"/>
        </w:trPr>
        <w:tc>
          <w:tcPr>
            <w:tcW w:w="1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C8409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星期三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16</w:t>
            </w:r>
          </w:p>
          <w:p w:rsidR="00207E61" w:rsidRPr="00AD5BA4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传球点点名</w:t>
            </w:r>
          </w:p>
        </w:tc>
        <w:tc>
          <w:tcPr>
            <w:tcW w:w="1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17</w:t>
            </w:r>
          </w:p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我来抛，你来接</w:t>
            </w:r>
          </w:p>
        </w:tc>
        <w:tc>
          <w:tcPr>
            <w:tcW w:w="14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E9EDF4"/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大小适宜的皮球，数量为幼儿人数的一半</w:t>
            </w:r>
          </w:p>
        </w:tc>
        <w:tc>
          <w:tcPr>
            <w:tcW w:w="314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</w:tr>
      <w:tr w:rsidR="00207E61" w:rsidRPr="00AD5BA4" w:rsidTr="00207E61">
        <w:trPr>
          <w:trHeight w:val="1241"/>
        </w:trPr>
        <w:tc>
          <w:tcPr>
            <w:tcW w:w="1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C8409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星期四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18</w:t>
            </w:r>
          </w:p>
          <w:p w:rsidR="00207E61" w:rsidRPr="00AD5BA4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有礼貌的猪宝宝</w:t>
            </w:r>
          </w:p>
        </w:tc>
        <w:tc>
          <w:tcPr>
            <w:tcW w:w="1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C8409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4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请幼儿每人带一个自己喜欢的布偶玩具到幼儿园。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故事：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《小猪妈妈的夹心面包》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、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教学电子资源：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《有礼貌的猪宝宝》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314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</w:tr>
      <w:tr w:rsidR="00207E61" w:rsidRPr="00AD5BA4" w:rsidTr="00207E61">
        <w:trPr>
          <w:trHeight w:val="994"/>
        </w:trPr>
        <w:tc>
          <w:tcPr>
            <w:tcW w:w="1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星期五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19</w:t>
            </w:r>
          </w:p>
          <w:p w:rsidR="00207E61" w:rsidRPr="00AD5BA4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认识新朋友</w:t>
            </w:r>
          </w:p>
        </w:tc>
        <w:tc>
          <w:tcPr>
            <w:tcW w:w="1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20</w:t>
            </w:r>
          </w:p>
          <w:p w:rsidR="00207E61" w:rsidRPr="00AD5BA4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小鸟找朋友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4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301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E9EDF4"/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挂图：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《认识新朋友》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海报纸、笔。</w:t>
            </w:r>
          </w:p>
          <w:p w:rsid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请一名其他班的老师作为客人朋友。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玩具卡：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《小鸟找朋友》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lastRenderedPageBreak/>
              <w:t>双面胶或固体胶。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一只制作好的玩具卡小鸟。</w:t>
            </w:r>
          </w:p>
        </w:tc>
        <w:tc>
          <w:tcPr>
            <w:tcW w:w="314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207E61" w:rsidRDefault="00207E61" w:rsidP="00C8409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  <w:p w:rsidR="00207E61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把挂图《认识新朋友》张贴在教师中</w:t>
            </w:r>
          </w:p>
          <w:p w:rsidR="00207E61" w:rsidRPr="00AD5BA4" w:rsidRDefault="00207E61" w:rsidP="00C84092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lastRenderedPageBreak/>
              <w:t>将幼儿制作完成的“小鸟”悬挂在教室中</w:t>
            </w:r>
          </w:p>
        </w:tc>
      </w:tr>
    </w:tbl>
    <w:p w:rsidR="00EC0A4D" w:rsidRDefault="00EC0A4D" w:rsidP="00B545F9">
      <w:pPr>
        <w:pStyle w:val="a4"/>
        <w:spacing w:line="720" w:lineRule="auto"/>
        <w:ind w:left="420" w:firstLineChars="0" w:firstLine="0"/>
        <w:rPr>
          <w:rFonts w:hint="eastAsia"/>
          <w:b/>
          <w:sz w:val="44"/>
          <w:szCs w:val="44"/>
        </w:rPr>
      </w:pPr>
    </w:p>
    <w:p w:rsidR="00EA2384" w:rsidRDefault="00EA2384" w:rsidP="00B545F9">
      <w:pPr>
        <w:pStyle w:val="a4"/>
        <w:spacing w:line="720" w:lineRule="auto"/>
        <w:ind w:left="420" w:firstLineChars="0" w:firstLine="0"/>
        <w:rPr>
          <w:rFonts w:hint="eastAsia"/>
          <w:b/>
          <w:sz w:val="44"/>
          <w:szCs w:val="44"/>
        </w:rPr>
      </w:pPr>
    </w:p>
    <w:p w:rsidR="00EA2384" w:rsidRDefault="00EA2384" w:rsidP="00B545F9">
      <w:pPr>
        <w:pStyle w:val="a4"/>
        <w:spacing w:line="720" w:lineRule="auto"/>
        <w:ind w:left="420" w:firstLineChars="0" w:firstLine="0"/>
        <w:rPr>
          <w:rFonts w:hint="eastAsia"/>
          <w:b/>
          <w:sz w:val="44"/>
          <w:szCs w:val="44"/>
        </w:rPr>
      </w:pPr>
    </w:p>
    <w:p w:rsidR="00EA2384" w:rsidRDefault="00EA2384" w:rsidP="00B545F9">
      <w:pPr>
        <w:pStyle w:val="a4"/>
        <w:spacing w:line="720" w:lineRule="auto"/>
        <w:ind w:left="420" w:firstLineChars="0" w:firstLine="0"/>
        <w:rPr>
          <w:b/>
          <w:sz w:val="44"/>
          <w:szCs w:val="44"/>
        </w:rPr>
      </w:pPr>
    </w:p>
    <w:p w:rsidR="0077415E" w:rsidRPr="00EA2384" w:rsidRDefault="00B545F9" w:rsidP="00EA2384">
      <w:pPr>
        <w:widowControl/>
        <w:jc w:val="left"/>
        <w:rPr>
          <w:b/>
          <w:sz w:val="44"/>
          <w:szCs w:val="44"/>
        </w:rPr>
      </w:pPr>
      <w:r w:rsidRPr="00EA2384">
        <w:rPr>
          <w:rFonts w:hint="eastAsia"/>
          <w:b/>
          <w:sz w:val="44"/>
          <w:szCs w:val="44"/>
        </w:rPr>
        <w:t>第三周周目标</w:t>
      </w:r>
    </w:p>
    <w:p w:rsidR="00B545F9" w:rsidRPr="00B545F9" w:rsidRDefault="00B545F9" w:rsidP="00B545F9">
      <w:pPr>
        <w:pStyle w:val="a4"/>
        <w:numPr>
          <w:ilvl w:val="0"/>
          <w:numId w:val="3"/>
        </w:numPr>
        <w:spacing w:line="720" w:lineRule="auto"/>
        <w:ind w:firstLineChars="0"/>
        <w:rPr>
          <w:b/>
          <w:sz w:val="44"/>
          <w:szCs w:val="44"/>
        </w:rPr>
      </w:pPr>
      <w:r w:rsidRPr="00B545F9">
        <w:rPr>
          <w:rFonts w:hint="eastAsia"/>
          <w:b/>
          <w:sz w:val="44"/>
          <w:szCs w:val="44"/>
        </w:rPr>
        <w:t>体会有朋友的快乐</w:t>
      </w:r>
    </w:p>
    <w:p w:rsidR="00B545F9" w:rsidRPr="00B545F9" w:rsidRDefault="00B545F9" w:rsidP="00B545F9">
      <w:pPr>
        <w:pStyle w:val="a4"/>
        <w:numPr>
          <w:ilvl w:val="0"/>
          <w:numId w:val="3"/>
        </w:numPr>
        <w:spacing w:line="720" w:lineRule="auto"/>
        <w:ind w:firstLineChars="0"/>
        <w:rPr>
          <w:b/>
          <w:sz w:val="44"/>
          <w:szCs w:val="44"/>
        </w:rPr>
      </w:pPr>
      <w:r w:rsidRPr="00B545F9">
        <w:rPr>
          <w:rFonts w:hint="eastAsia"/>
          <w:b/>
          <w:sz w:val="44"/>
          <w:szCs w:val="44"/>
        </w:rPr>
        <w:t>知道动物也有一起玩的习惯</w:t>
      </w:r>
    </w:p>
    <w:p w:rsidR="00B545F9" w:rsidRDefault="00B545F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7A41" w:rsidRPr="00EC0A4D" w:rsidRDefault="00AD5BA4">
      <w:pPr>
        <w:rPr>
          <w:b/>
          <w:sz w:val="44"/>
          <w:szCs w:val="44"/>
        </w:rPr>
      </w:pPr>
      <w:r w:rsidRPr="00EC0A4D">
        <w:rPr>
          <w:rFonts w:hint="eastAsia"/>
          <w:b/>
          <w:sz w:val="44"/>
          <w:szCs w:val="44"/>
        </w:rPr>
        <w:lastRenderedPageBreak/>
        <w:t>第三周周计划</w:t>
      </w:r>
    </w:p>
    <w:tbl>
      <w:tblPr>
        <w:tblpPr w:leftFromText="180" w:rightFromText="180" w:vertAnchor="page" w:horzAnchor="margin" w:tblpXSpec="center" w:tblpY="2472"/>
        <w:tblW w:w="141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4"/>
        <w:gridCol w:w="1782"/>
        <w:gridCol w:w="2189"/>
        <w:gridCol w:w="2126"/>
        <w:gridCol w:w="1726"/>
        <w:gridCol w:w="2456"/>
        <w:gridCol w:w="2499"/>
      </w:tblGrid>
      <w:tr w:rsidR="00207E61" w:rsidRPr="00AD5BA4" w:rsidTr="00EC0A4D">
        <w:trPr>
          <w:trHeight w:val="662"/>
        </w:trPr>
        <w:tc>
          <w:tcPr>
            <w:tcW w:w="13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EA2384" w:rsidRDefault="00EA2384" w:rsidP="00B545F9">
            <w:pPr>
              <w:widowControl/>
              <w:jc w:val="left"/>
              <w:rPr>
                <w:rFonts w:ascii="华文中宋" w:eastAsia="华文中宋" w:hAnsi="华文中宋" w:cs="Arial"/>
                <w:b/>
                <w:kern w:val="0"/>
                <w:sz w:val="24"/>
                <w:szCs w:val="36"/>
              </w:rPr>
            </w:pPr>
            <w:r w:rsidRPr="00EA2384">
              <w:rPr>
                <w:rFonts w:ascii="华文中宋" w:eastAsia="华文中宋" w:hAnsi="华文中宋" w:cs="Arial" w:hint="eastAsia"/>
                <w:b/>
                <w:kern w:val="0"/>
                <w:sz w:val="24"/>
                <w:szCs w:val="36"/>
              </w:rPr>
              <w:t>星期</w:t>
            </w:r>
          </w:p>
        </w:tc>
        <w:tc>
          <w:tcPr>
            <w:tcW w:w="17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B545F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集体活动</w:t>
            </w:r>
          </w:p>
        </w:tc>
        <w:tc>
          <w:tcPr>
            <w:tcW w:w="21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B545F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区域活动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B545F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日常活动</w:t>
            </w:r>
          </w:p>
        </w:tc>
        <w:tc>
          <w:tcPr>
            <w:tcW w:w="17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B545F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亲子活动</w:t>
            </w:r>
          </w:p>
        </w:tc>
        <w:tc>
          <w:tcPr>
            <w:tcW w:w="2456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4" w:space="0" w:color="auto"/>
            </w:tcBorders>
            <w:vAlign w:val="center"/>
          </w:tcPr>
          <w:p w:rsidR="00207E61" w:rsidRPr="00EC0A4D" w:rsidRDefault="00207E61" w:rsidP="00EC0A4D">
            <w:pPr>
              <w:widowControl/>
              <w:jc w:val="center"/>
              <w:rPr>
                <w:rFonts w:ascii="华文宋体" w:eastAsia="华文宋体" w:hAnsi="华文宋体" w:cs="Arial"/>
                <w:b/>
                <w:kern w:val="0"/>
                <w:sz w:val="24"/>
                <w:szCs w:val="36"/>
              </w:rPr>
            </w:pPr>
            <w:r w:rsidRPr="00EC0A4D">
              <w:rPr>
                <w:rFonts w:ascii="华文宋体" w:eastAsia="华文宋体" w:hAnsi="华文宋体" w:cs="Arial" w:hint="eastAsia"/>
                <w:b/>
                <w:kern w:val="0"/>
                <w:sz w:val="24"/>
                <w:szCs w:val="36"/>
              </w:rPr>
              <w:t>教学资源</w:t>
            </w:r>
          </w:p>
        </w:tc>
        <w:tc>
          <w:tcPr>
            <w:tcW w:w="2499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7E61" w:rsidRPr="00EC0A4D" w:rsidRDefault="00207E61" w:rsidP="00EC0A4D">
            <w:pPr>
              <w:widowControl/>
              <w:jc w:val="center"/>
              <w:rPr>
                <w:rFonts w:ascii="华文宋体" w:eastAsia="华文宋体" w:hAnsi="华文宋体" w:cs="Arial"/>
                <w:b/>
                <w:kern w:val="0"/>
                <w:sz w:val="24"/>
                <w:szCs w:val="36"/>
              </w:rPr>
            </w:pPr>
            <w:r w:rsidRPr="00EC0A4D">
              <w:rPr>
                <w:rFonts w:ascii="华文宋体" w:eastAsia="华文宋体" w:hAnsi="华文宋体" w:cs="Arial" w:hint="eastAsia"/>
                <w:b/>
                <w:kern w:val="0"/>
                <w:sz w:val="24"/>
                <w:szCs w:val="36"/>
              </w:rPr>
              <w:t>环境布置建议</w:t>
            </w:r>
          </w:p>
        </w:tc>
      </w:tr>
      <w:tr w:rsidR="00207E61" w:rsidRPr="00AD5BA4" w:rsidTr="00207E61">
        <w:trPr>
          <w:trHeight w:val="1170"/>
        </w:trPr>
        <w:tc>
          <w:tcPr>
            <w:tcW w:w="133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B545F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星期一</w:t>
            </w:r>
          </w:p>
        </w:tc>
        <w:tc>
          <w:tcPr>
            <w:tcW w:w="178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21</w:t>
            </w:r>
          </w:p>
          <w:p w:rsidR="00207E61" w:rsidRPr="00AD5BA4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我的朋友在哪里</w:t>
            </w:r>
          </w:p>
        </w:tc>
        <w:tc>
          <w:tcPr>
            <w:tcW w:w="21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212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72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2456" w:type="dxa"/>
            <w:tcBorders>
              <w:top w:val="single" w:sz="1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E9EDF4"/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挂图：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《我的朋友在哪里》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DVD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《我的朋友在哪里》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歌曲：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《我的朋友在哪里》【附】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</w:tc>
        <w:tc>
          <w:tcPr>
            <w:tcW w:w="2499" w:type="dxa"/>
            <w:tcBorders>
              <w:top w:val="single" w:sz="1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把挂图《我的朋友在哪里》张贴在教室中</w:t>
            </w:r>
          </w:p>
        </w:tc>
      </w:tr>
      <w:tr w:rsidR="00207E61" w:rsidRPr="00AD5BA4" w:rsidTr="00207E61">
        <w:trPr>
          <w:trHeight w:val="1170"/>
        </w:trPr>
        <w:tc>
          <w:tcPr>
            <w:tcW w:w="1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B545F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星期二</w:t>
            </w:r>
          </w:p>
        </w:tc>
        <w:tc>
          <w:tcPr>
            <w:tcW w:w="1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22</w:t>
            </w:r>
          </w:p>
          <w:p w:rsidR="00207E61" w:rsidRPr="00AD5BA4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一起玩</w:t>
            </w:r>
          </w:p>
        </w:tc>
        <w:tc>
          <w:tcPr>
            <w:tcW w:w="21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7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245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幼儿用书：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《一起玩》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教学电子资源：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《一起玩》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</w:tc>
        <w:tc>
          <w:tcPr>
            <w:tcW w:w="249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</w:tr>
      <w:tr w:rsidR="00207E61" w:rsidRPr="00AD5BA4" w:rsidTr="00207E61">
        <w:trPr>
          <w:trHeight w:val="994"/>
        </w:trPr>
        <w:tc>
          <w:tcPr>
            <w:tcW w:w="1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B545F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星期三</w:t>
            </w:r>
          </w:p>
        </w:tc>
        <w:tc>
          <w:tcPr>
            <w:tcW w:w="1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23</w:t>
            </w:r>
          </w:p>
          <w:p w:rsidR="00207E61" w:rsidRPr="00AD5BA4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找朋友</w:t>
            </w:r>
          </w:p>
        </w:tc>
        <w:tc>
          <w:tcPr>
            <w:tcW w:w="21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7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245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E9EDF4"/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幼儿用书：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《找朋友》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CD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《找朋友》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幼儿人手一个铃鼓。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歌曲：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《找朋友》【附】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</w:tc>
        <w:tc>
          <w:tcPr>
            <w:tcW w:w="249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</w:tr>
      <w:tr w:rsidR="00207E61" w:rsidRPr="00AD5BA4" w:rsidTr="00207E61">
        <w:trPr>
          <w:trHeight w:val="1241"/>
        </w:trPr>
        <w:tc>
          <w:tcPr>
            <w:tcW w:w="1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B545F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星期四</w:t>
            </w:r>
          </w:p>
        </w:tc>
        <w:tc>
          <w:tcPr>
            <w:tcW w:w="1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24</w:t>
            </w:r>
          </w:p>
          <w:p w:rsidR="00207E61" w:rsidRPr="00AD5BA4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小鸡上学</w:t>
            </w:r>
          </w:p>
        </w:tc>
        <w:tc>
          <w:tcPr>
            <w:tcW w:w="21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B545F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25</w:t>
            </w:r>
          </w:p>
          <w:p w:rsidR="00207E61" w:rsidRPr="00AD5BA4" w:rsidRDefault="00207E61" w:rsidP="00B545F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我喜欢幼儿园</w:t>
            </w:r>
          </w:p>
        </w:tc>
        <w:tc>
          <w:tcPr>
            <w:tcW w:w="17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245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幼儿用书：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《我喜欢上幼儿园》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故事赏析【附】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画笔和纸，幼儿人手一份。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收集《活动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24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：小鸡上学》活动中幼儿的作品</w:t>
            </w:r>
          </w:p>
        </w:tc>
        <w:tc>
          <w:tcPr>
            <w:tcW w:w="249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把幼儿作品布置在墙面上</w:t>
            </w:r>
          </w:p>
        </w:tc>
      </w:tr>
      <w:tr w:rsidR="00207E61" w:rsidRPr="00AD5BA4" w:rsidTr="00207E61">
        <w:trPr>
          <w:trHeight w:val="994"/>
        </w:trPr>
        <w:tc>
          <w:tcPr>
            <w:tcW w:w="1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E61" w:rsidRPr="00AD5BA4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星期五</w:t>
            </w:r>
          </w:p>
        </w:tc>
        <w:tc>
          <w:tcPr>
            <w:tcW w:w="1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活动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26</w:t>
            </w:r>
          </w:p>
          <w:p w:rsidR="00207E61" w:rsidRPr="00AD5BA4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我上幼儿园</w:t>
            </w:r>
          </w:p>
        </w:tc>
        <w:tc>
          <w:tcPr>
            <w:tcW w:w="21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27</w:t>
            </w:r>
          </w:p>
          <w:p w:rsidR="00207E61" w:rsidRPr="00AD5BA4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毛毛虫与花蝴蝶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7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E61" w:rsidRPr="00AD5BA4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245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E9EDF4"/>
          </w:tcPr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幼儿用书：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《我上幼儿园》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CD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《我上幼儿园》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lastRenderedPageBreak/>
              <w:t>教学电子资源：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《毛毛虫与花蝴蝶》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（把毛毛虫、蝴蝶图片打印下来做成头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饰或胸牌）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纱巾。</w:t>
            </w:r>
          </w:p>
          <w:p w:rsidR="00207E61" w:rsidRPr="00207E61" w:rsidRDefault="00207E61" w:rsidP="00207E6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CD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：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《我上幼儿园》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207E6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</w:tc>
        <w:tc>
          <w:tcPr>
            <w:tcW w:w="249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207E61" w:rsidRDefault="00207E61" w:rsidP="00B545F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  <w:p w:rsidR="00207E61" w:rsidRPr="00AD5BA4" w:rsidRDefault="00207E61" w:rsidP="00B545F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</w:tr>
    </w:tbl>
    <w:p w:rsidR="0077415E" w:rsidRDefault="00B545F9">
      <w:pPr>
        <w:widowControl/>
        <w:jc w:val="left"/>
        <w:rPr>
          <w:szCs w:val="21"/>
        </w:rPr>
      </w:pPr>
      <w:r>
        <w:rPr>
          <w:szCs w:val="21"/>
        </w:rPr>
        <w:lastRenderedPageBreak/>
        <w:t xml:space="preserve"> </w:t>
      </w:r>
      <w:r w:rsidR="0077415E">
        <w:rPr>
          <w:szCs w:val="21"/>
        </w:rPr>
        <w:br w:type="page"/>
      </w:r>
    </w:p>
    <w:p w:rsidR="00AD5BA4" w:rsidRPr="00CF3FEB" w:rsidRDefault="00AD5BA4">
      <w:pPr>
        <w:rPr>
          <w:b/>
          <w:szCs w:val="21"/>
        </w:rPr>
      </w:pPr>
    </w:p>
    <w:p w:rsidR="00CF3FEB" w:rsidRPr="00CF3FEB" w:rsidRDefault="00CF3FEB" w:rsidP="00CF3FEB">
      <w:pPr>
        <w:spacing w:line="720" w:lineRule="auto"/>
        <w:rPr>
          <w:b/>
          <w:sz w:val="44"/>
          <w:szCs w:val="44"/>
        </w:rPr>
      </w:pPr>
      <w:r w:rsidRPr="00CF3FEB">
        <w:rPr>
          <w:rFonts w:hint="eastAsia"/>
          <w:b/>
          <w:sz w:val="44"/>
          <w:szCs w:val="44"/>
        </w:rPr>
        <w:t>第四周</w:t>
      </w:r>
      <w:proofErr w:type="gramStart"/>
      <w:r w:rsidRPr="00CF3FEB">
        <w:rPr>
          <w:rFonts w:hint="eastAsia"/>
          <w:b/>
          <w:sz w:val="44"/>
          <w:szCs w:val="44"/>
        </w:rPr>
        <w:t>周</w:t>
      </w:r>
      <w:proofErr w:type="gramEnd"/>
      <w:r w:rsidRPr="00CF3FEB">
        <w:rPr>
          <w:rFonts w:hint="eastAsia"/>
          <w:b/>
          <w:sz w:val="44"/>
          <w:szCs w:val="44"/>
        </w:rPr>
        <w:t>目标</w:t>
      </w:r>
    </w:p>
    <w:p w:rsidR="00B545F9" w:rsidRDefault="00B545F9" w:rsidP="00EC0A4D">
      <w:pPr>
        <w:pStyle w:val="a4"/>
        <w:numPr>
          <w:ilvl w:val="0"/>
          <w:numId w:val="5"/>
        </w:numPr>
        <w:spacing w:line="720" w:lineRule="auto"/>
        <w:ind w:firstLineChars="0"/>
        <w:rPr>
          <w:rFonts w:hint="eastAsia"/>
          <w:b/>
          <w:sz w:val="44"/>
          <w:szCs w:val="44"/>
        </w:rPr>
      </w:pPr>
      <w:r w:rsidRPr="00EC0A4D">
        <w:rPr>
          <w:rFonts w:hint="eastAsia"/>
          <w:b/>
          <w:sz w:val="44"/>
          <w:szCs w:val="44"/>
        </w:rPr>
        <w:t>体验和好朋友表演和作画的乐趣</w:t>
      </w:r>
    </w:p>
    <w:p w:rsidR="00EA2384" w:rsidRPr="00EC0A4D" w:rsidRDefault="00EA2384" w:rsidP="00EA2384">
      <w:pPr>
        <w:pStyle w:val="a4"/>
        <w:spacing w:line="720" w:lineRule="auto"/>
        <w:ind w:left="420" w:firstLineChars="0" w:firstLine="0"/>
        <w:rPr>
          <w:b/>
          <w:sz w:val="44"/>
          <w:szCs w:val="44"/>
        </w:rPr>
      </w:pPr>
    </w:p>
    <w:p w:rsidR="00CF3FEB" w:rsidRPr="00EC0A4D" w:rsidRDefault="00EC0A4D" w:rsidP="00EA2384">
      <w:pPr>
        <w:pStyle w:val="a4"/>
        <w:spacing w:line="720" w:lineRule="auto"/>
        <w:ind w:left="420" w:firstLineChars="0" w:firstLine="0"/>
        <w:rPr>
          <w:b/>
          <w:sz w:val="44"/>
          <w:szCs w:val="44"/>
        </w:rPr>
      </w:pPr>
      <w:r w:rsidRPr="00EC0A4D">
        <w:rPr>
          <w:rFonts w:hint="eastAsia"/>
          <w:b/>
          <w:sz w:val="44"/>
          <w:szCs w:val="44"/>
        </w:rPr>
        <w:t>第四周</w:t>
      </w:r>
      <w:proofErr w:type="gramStart"/>
      <w:r w:rsidRPr="00EC0A4D">
        <w:rPr>
          <w:rFonts w:hint="eastAsia"/>
          <w:b/>
          <w:sz w:val="44"/>
          <w:szCs w:val="44"/>
        </w:rPr>
        <w:t>周</w:t>
      </w:r>
      <w:proofErr w:type="gramEnd"/>
      <w:r w:rsidRPr="00EC0A4D">
        <w:rPr>
          <w:rFonts w:hint="eastAsia"/>
          <w:b/>
          <w:sz w:val="44"/>
          <w:szCs w:val="44"/>
        </w:rPr>
        <w:t>计划</w:t>
      </w:r>
      <w:bookmarkStart w:id="0" w:name="_GoBack"/>
      <w:bookmarkEnd w:id="0"/>
    </w:p>
    <w:tbl>
      <w:tblPr>
        <w:tblpPr w:leftFromText="180" w:rightFromText="180" w:vertAnchor="page" w:horzAnchor="margin" w:tblpXSpec="center" w:tblpY="5309"/>
        <w:tblW w:w="141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7"/>
        <w:gridCol w:w="1727"/>
        <w:gridCol w:w="2115"/>
        <w:gridCol w:w="2052"/>
        <w:gridCol w:w="1675"/>
        <w:gridCol w:w="2592"/>
        <w:gridCol w:w="2654"/>
      </w:tblGrid>
      <w:tr w:rsidR="00EC0A4D" w:rsidRPr="00AD5BA4" w:rsidTr="00EC0A4D">
        <w:trPr>
          <w:trHeight w:val="662"/>
        </w:trPr>
        <w:tc>
          <w:tcPr>
            <w:tcW w:w="12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4D" w:rsidRPr="00EA2384" w:rsidRDefault="00EA2384" w:rsidP="00CF3FEB">
            <w:pPr>
              <w:widowControl/>
              <w:jc w:val="left"/>
              <w:rPr>
                <w:rFonts w:ascii="华文中宋" w:eastAsia="华文中宋" w:hAnsi="华文中宋" w:cs="Arial"/>
                <w:b/>
                <w:kern w:val="0"/>
                <w:sz w:val="24"/>
                <w:szCs w:val="36"/>
              </w:rPr>
            </w:pPr>
            <w:r w:rsidRPr="00EA2384">
              <w:rPr>
                <w:rFonts w:ascii="华文中宋" w:eastAsia="华文中宋" w:hAnsi="华文中宋" w:cs="Arial" w:hint="eastAsia"/>
                <w:b/>
                <w:kern w:val="0"/>
                <w:sz w:val="24"/>
                <w:szCs w:val="36"/>
              </w:rPr>
              <w:t>星期</w:t>
            </w:r>
          </w:p>
        </w:tc>
        <w:tc>
          <w:tcPr>
            <w:tcW w:w="17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4D" w:rsidRPr="00AD5BA4" w:rsidRDefault="00EC0A4D" w:rsidP="00CF3FE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集体活动</w:t>
            </w:r>
          </w:p>
        </w:tc>
        <w:tc>
          <w:tcPr>
            <w:tcW w:w="211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4D" w:rsidRPr="00AD5BA4" w:rsidRDefault="00EC0A4D" w:rsidP="00CF3FE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区域活动</w:t>
            </w:r>
          </w:p>
        </w:tc>
        <w:tc>
          <w:tcPr>
            <w:tcW w:w="20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4D" w:rsidRPr="00AD5BA4" w:rsidRDefault="00EC0A4D" w:rsidP="00CF3FE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日常活动</w:t>
            </w:r>
          </w:p>
        </w:tc>
        <w:tc>
          <w:tcPr>
            <w:tcW w:w="1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4D" w:rsidRPr="00AD5BA4" w:rsidRDefault="00EC0A4D" w:rsidP="00CF3FE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亲子活动</w:t>
            </w:r>
          </w:p>
        </w:tc>
        <w:tc>
          <w:tcPr>
            <w:tcW w:w="2592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4" w:space="0" w:color="auto"/>
            </w:tcBorders>
          </w:tcPr>
          <w:p w:rsidR="00EC0A4D" w:rsidRPr="00EC0A4D" w:rsidRDefault="00EC0A4D" w:rsidP="00CF3FEB">
            <w:pPr>
              <w:widowControl/>
              <w:jc w:val="center"/>
              <w:rPr>
                <w:rFonts w:ascii="华文中宋" w:eastAsia="华文中宋" w:hAnsi="华文中宋" w:cs="Arial"/>
                <w:b/>
                <w:kern w:val="0"/>
                <w:sz w:val="24"/>
                <w:szCs w:val="36"/>
              </w:rPr>
            </w:pPr>
            <w:r w:rsidRPr="00EC0A4D">
              <w:rPr>
                <w:rFonts w:ascii="华文中宋" w:eastAsia="华文中宋" w:hAnsi="华文中宋" w:cs="Arial" w:hint="eastAsia"/>
                <w:b/>
                <w:kern w:val="0"/>
                <w:sz w:val="24"/>
                <w:szCs w:val="36"/>
              </w:rPr>
              <w:t>教学资源</w:t>
            </w:r>
          </w:p>
        </w:tc>
        <w:tc>
          <w:tcPr>
            <w:tcW w:w="2654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C0A4D" w:rsidRPr="00EC0A4D" w:rsidRDefault="00EC0A4D" w:rsidP="00CF3FEB">
            <w:pPr>
              <w:widowControl/>
              <w:jc w:val="center"/>
              <w:rPr>
                <w:rFonts w:ascii="华文中宋" w:eastAsia="华文中宋" w:hAnsi="华文中宋" w:cs="Arial"/>
                <w:b/>
                <w:kern w:val="0"/>
                <w:sz w:val="24"/>
                <w:szCs w:val="36"/>
              </w:rPr>
            </w:pPr>
            <w:r w:rsidRPr="00EC0A4D">
              <w:rPr>
                <w:rFonts w:ascii="华文中宋" w:eastAsia="华文中宋" w:hAnsi="华文中宋" w:cs="Arial" w:hint="eastAsia"/>
                <w:b/>
                <w:kern w:val="0"/>
                <w:sz w:val="24"/>
                <w:szCs w:val="36"/>
              </w:rPr>
              <w:t>环境布置建议</w:t>
            </w:r>
          </w:p>
        </w:tc>
      </w:tr>
      <w:tr w:rsidR="00EC0A4D" w:rsidRPr="00AD5BA4" w:rsidTr="00EC0A4D">
        <w:trPr>
          <w:trHeight w:val="1170"/>
        </w:trPr>
        <w:tc>
          <w:tcPr>
            <w:tcW w:w="1297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4D" w:rsidRPr="00AD5BA4" w:rsidRDefault="00EC0A4D" w:rsidP="00CF3FE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星期一</w:t>
            </w:r>
          </w:p>
        </w:tc>
        <w:tc>
          <w:tcPr>
            <w:tcW w:w="1727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A4D" w:rsidRDefault="00EC0A4D" w:rsidP="00CF3FE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28</w:t>
            </w:r>
          </w:p>
          <w:p w:rsidR="00EC0A4D" w:rsidRPr="00AD5BA4" w:rsidRDefault="00EC0A4D" w:rsidP="00CF3FE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化蝶</w:t>
            </w:r>
          </w:p>
        </w:tc>
        <w:tc>
          <w:tcPr>
            <w:tcW w:w="2115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A4D" w:rsidRPr="00AD5BA4" w:rsidRDefault="00EC0A4D" w:rsidP="00CF3FE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205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A4D" w:rsidRPr="00AD5BA4" w:rsidRDefault="00EC0A4D" w:rsidP="00CF3F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675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A4D" w:rsidRPr="00AD5BA4" w:rsidRDefault="00EC0A4D" w:rsidP="00CF3F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2592" w:type="dxa"/>
            <w:tcBorders>
              <w:top w:val="single" w:sz="1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E9EDF4"/>
          </w:tcPr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教学电子资源：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《化蝶》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乐曲：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《化蝶》【附】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纱巾若干条。</w:t>
            </w:r>
          </w:p>
        </w:tc>
        <w:tc>
          <w:tcPr>
            <w:tcW w:w="2654" w:type="dxa"/>
            <w:tcBorders>
              <w:top w:val="single" w:sz="1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EC0A4D" w:rsidRPr="00AD5BA4" w:rsidRDefault="00EC0A4D" w:rsidP="00CF3F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</w:tr>
      <w:tr w:rsidR="00EC0A4D" w:rsidRPr="00AD5BA4" w:rsidTr="00EC0A4D">
        <w:trPr>
          <w:trHeight w:val="1170"/>
        </w:trPr>
        <w:tc>
          <w:tcPr>
            <w:tcW w:w="12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4D" w:rsidRPr="00AD5BA4" w:rsidRDefault="00EC0A4D" w:rsidP="00CF3FE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AD5BA4">
              <w:rPr>
                <w:rFonts w:ascii="华文中宋" w:eastAsia="华文中宋" w:hAnsi="华文中宋" w:cs="Arial" w:hint="eastAsia"/>
                <w:b/>
                <w:bCs/>
                <w:color w:val="000000" w:themeColor="text1"/>
                <w:kern w:val="24"/>
                <w:sz w:val="24"/>
                <w:szCs w:val="36"/>
              </w:rPr>
              <w:t>星期二</w:t>
            </w:r>
          </w:p>
        </w:tc>
        <w:tc>
          <w:tcPr>
            <w:tcW w:w="17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A4D" w:rsidRDefault="00EC0A4D" w:rsidP="00CF3FE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 xml:space="preserve">29 </w:t>
            </w:r>
          </w:p>
          <w:p w:rsidR="00EC0A4D" w:rsidRPr="00AD5BA4" w:rsidRDefault="00EC0A4D" w:rsidP="00CF3FE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手印大集合</w:t>
            </w:r>
          </w:p>
        </w:tc>
        <w:tc>
          <w:tcPr>
            <w:tcW w:w="21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A4D" w:rsidRDefault="00EC0A4D" w:rsidP="00CF3FE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30</w:t>
            </w:r>
          </w:p>
          <w:p w:rsidR="00EC0A4D" w:rsidRPr="00AD5BA4" w:rsidRDefault="00EC0A4D" w:rsidP="00CF3FE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小手花园</w:t>
            </w:r>
          </w:p>
        </w:tc>
        <w:tc>
          <w:tcPr>
            <w:tcW w:w="2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A4D" w:rsidRPr="00AD5BA4" w:rsidRDefault="00EC0A4D" w:rsidP="00CF3F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A4D" w:rsidRDefault="00EC0A4D" w:rsidP="00CF3F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 xml:space="preserve">31 </w:t>
            </w:r>
          </w:p>
          <w:p w:rsidR="00EC0A4D" w:rsidRDefault="00EC0A4D" w:rsidP="00CF3F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我们班的全家福</w:t>
            </w:r>
          </w:p>
          <w:p w:rsidR="00EC0A4D" w:rsidRDefault="00EC0A4D" w:rsidP="00CF3F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32</w:t>
            </w:r>
          </w:p>
          <w:p w:rsidR="00EC0A4D" w:rsidRPr="00AD5BA4" w:rsidRDefault="00EC0A4D" w:rsidP="00CF3F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中秋大团圆</w:t>
            </w:r>
          </w:p>
        </w:tc>
        <w:tc>
          <w:tcPr>
            <w:tcW w:w="2592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安全颜料（准备一个固定容器，内置一块一样大小的海绵，在海绵里倒上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颜料）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在大卡纸上画一棵班级树（大树）贴到墙上。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幼儿的一寸照片或大头照一张、胶水。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A4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色纸，幼儿至少人手一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lastRenderedPageBreak/>
              <w:t>张。</w:t>
            </w:r>
          </w:p>
          <w:p w:rsid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幼儿人手一条围裙和套袖，活动开展前协助幼儿穿戴好。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将《活动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29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：手印大集合》中幼儿的手印纸收集起来，晾干并沿着手印剪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下来。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若干张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A4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色纸，剪成直径约为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10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厘米的圆形。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彩色水笔或蜡笔、胶水。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长条状彩色纸，教师在纸上写上每个幼儿的名字。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幼儿头像照片。</w:t>
            </w:r>
          </w:p>
          <w:p w:rsid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教师做好一个小手花园和小手旗的样品放在区角。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学习单：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《我们这一班》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天气好的时候，把全班幼儿集合起来，拍一张班级照，给每名幼儿打印出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一张带回家。</w:t>
            </w:r>
          </w:p>
          <w:p w:rsid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给每位家长发放一份全班幼儿名单。</w:t>
            </w:r>
          </w:p>
          <w:p w:rsidR="00EC0A4D" w:rsidRPr="00EC0A4D" w:rsidRDefault="00EC0A4D" w:rsidP="00EC0A4D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家长</w:t>
            </w:r>
            <w:proofErr w:type="gramStart"/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自备些</w:t>
            </w:r>
            <w:proofErr w:type="gramEnd"/>
            <w:r w:rsidRPr="00EC0A4D">
              <w:rPr>
                <w:rFonts w:ascii="Arial" w:eastAsia="宋体" w:hAnsi="Arial" w:cs="Arial" w:hint="eastAsia"/>
                <w:kern w:val="0"/>
                <w:szCs w:val="21"/>
              </w:rPr>
              <w:t>月饼、水果带到幼儿园。</w:t>
            </w:r>
          </w:p>
        </w:tc>
        <w:tc>
          <w:tcPr>
            <w:tcW w:w="265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C0A4D" w:rsidRDefault="00EC0A4D" w:rsidP="00CF3F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lastRenderedPageBreak/>
              <w:t>把幼儿共同完成的“班级树”布置在墙面上</w:t>
            </w:r>
          </w:p>
          <w:p w:rsidR="00EC0A4D" w:rsidRPr="00F24067" w:rsidRDefault="00EC0A4D" w:rsidP="00CF3FE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36"/>
              </w:rPr>
              <w:t>把“小手花园”和“小手旗”布置在教室中</w:t>
            </w:r>
          </w:p>
        </w:tc>
      </w:tr>
    </w:tbl>
    <w:p w:rsidR="00B545F9" w:rsidRPr="00CF3FEB" w:rsidRDefault="00B545F9" w:rsidP="00EC0A4D">
      <w:pPr>
        <w:spacing w:line="720" w:lineRule="auto"/>
        <w:rPr>
          <w:b/>
          <w:sz w:val="44"/>
          <w:szCs w:val="44"/>
        </w:rPr>
      </w:pPr>
    </w:p>
    <w:sectPr w:rsidR="00B545F9" w:rsidRPr="00CF3FEB" w:rsidSect="00EA2384">
      <w:pgSz w:w="16838" w:h="11906" w:orient="landscape"/>
      <w:pgMar w:top="993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04"/>
    <w:multiLevelType w:val="hybridMultilevel"/>
    <w:tmpl w:val="D438D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B23987"/>
    <w:multiLevelType w:val="hybridMultilevel"/>
    <w:tmpl w:val="6AEEB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F62418"/>
    <w:multiLevelType w:val="hybridMultilevel"/>
    <w:tmpl w:val="CE8EB68A"/>
    <w:lvl w:ilvl="0" w:tplc="D86C5F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6D22F5"/>
    <w:multiLevelType w:val="hybridMultilevel"/>
    <w:tmpl w:val="7EFC2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2201FA"/>
    <w:multiLevelType w:val="hybridMultilevel"/>
    <w:tmpl w:val="226832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A4"/>
    <w:rsid w:val="00207E61"/>
    <w:rsid w:val="002B2F81"/>
    <w:rsid w:val="002D5616"/>
    <w:rsid w:val="003E5CDA"/>
    <w:rsid w:val="00474BEB"/>
    <w:rsid w:val="0077415E"/>
    <w:rsid w:val="00817A41"/>
    <w:rsid w:val="008D743F"/>
    <w:rsid w:val="00A2639F"/>
    <w:rsid w:val="00AD5BA4"/>
    <w:rsid w:val="00B545F9"/>
    <w:rsid w:val="00CF3FEB"/>
    <w:rsid w:val="00EA2384"/>
    <w:rsid w:val="00EC0A4D"/>
    <w:rsid w:val="00F2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B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45F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B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45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D1FC-58C0-413C-9255-703F169A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dwl</dc:creator>
  <cp:lastModifiedBy>wj</cp:lastModifiedBy>
  <cp:revision>5</cp:revision>
  <dcterms:created xsi:type="dcterms:W3CDTF">2016-09-09T04:31:00Z</dcterms:created>
  <dcterms:modified xsi:type="dcterms:W3CDTF">2016-09-23T08:55:00Z</dcterms:modified>
</cp:coreProperties>
</file>